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16" w:type="dxa"/>
        <w:tblInd w:w="-432" w:type="dxa"/>
        <w:tblLook w:val="04A0" w:firstRow="1" w:lastRow="0" w:firstColumn="1" w:lastColumn="0" w:noHBand="0" w:noVBand="1"/>
      </w:tblPr>
      <w:tblGrid>
        <w:gridCol w:w="7408"/>
        <w:gridCol w:w="7408"/>
      </w:tblGrid>
      <w:tr w:rsidR="004B7119" w14:paraId="12B7E9A1" w14:textId="77777777" w:rsidTr="00992B25">
        <w:trPr>
          <w:trHeight w:val="4021"/>
        </w:trPr>
        <w:tc>
          <w:tcPr>
            <w:tcW w:w="7408" w:type="dxa"/>
            <w:tcBorders>
              <w:top w:val="thickThinSmallGap" w:sz="24" w:space="0" w:color="002060"/>
              <w:left w:val="thickThinSmallGap" w:sz="24" w:space="0" w:color="002060"/>
              <w:bottom w:val="thickThinSmallGap" w:sz="24" w:space="0" w:color="002060"/>
              <w:right w:val="thickThinSmallGap" w:sz="24" w:space="0" w:color="002060"/>
            </w:tcBorders>
          </w:tcPr>
          <w:p w14:paraId="56F754BA" w14:textId="72B931D1" w:rsidR="004B7119" w:rsidRPr="00992B25" w:rsidRDefault="00992B25" w:rsidP="00992B25">
            <w:pPr>
              <w:jc w:val="center"/>
              <w:rPr>
                <w:rFonts w:ascii="Letter-join No-Lead 8" w:hAnsi="Letter-join No-Lead 8"/>
              </w:rPr>
            </w:pPr>
            <w:r w:rsidRPr="00992B25">
              <w:rPr>
                <w:rFonts w:ascii="Letter-join No-Lead 8" w:hAnsi="Letter-join No-Lead 8"/>
                <w:noProof/>
                <w:sz w:val="32"/>
              </w:rPr>
              <w:drawing>
                <wp:anchor distT="0" distB="0" distL="114300" distR="114300" simplePos="0" relativeHeight="251662336" behindDoc="0" locked="0" layoutInCell="1" allowOverlap="1" wp14:anchorId="042AE78D" wp14:editId="6CC76219">
                  <wp:simplePos x="0" y="0"/>
                  <wp:positionH relativeFrom="column">
                    <wp:posOffset>856615</wp:posOffset>
                  </wp:positionH>
                  <wp:positionV relativeFrom="paragraph">
                    <wp:posOffset>381000</wp:posOffset>
                  </wp:positionV>
                  <wp:extent cx="2635250" cy="2148840"/>
                  <wp:effectExtent l="0" t="0" r="0" b="3810"/>
                  <wp:wrapSquare wrapText="bothSides"/>
                  <wp:docPr id="4" name="Picture 4" descr="C:\Users\Laura\AppData\Local\Microsoft\Windows\INetCache\Content.MSO\F40A9BC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a\AppData\Local\Microsoft\Windows\INetCache\Content.MSO\F40A9BC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0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2B25">
              <w:rPr>
                <w:rFonts w:ascii="Letter-join No-Lead 8" w:hAnsi="Letter-join No-Lead 8"/>
                <w:sz w:val="32"/>
              </w:rPr>
              <w:t>‘</w:t>
            </w:r>
            <w:r w:rsidR="00212B39">
              <w:rPr>
                <w:rFonts w:ascii="Letter-join No-Lead 8" w:hAnsi="Letter-join No-Lead 8"/>
                <w:sz w:val="32"/>
              </w:rPr>
              <w:t>Chang</w:t>
            </w:r>
            <w:r w:rsidRPr="00992B25">
              <w:rPr>
                <w:rFonts w:ascii="Letter-join No-Lead 8" w:hAnsi="Letter-join No-Lead 8"/>
                <w:sz w:val="32"/>
              </w:rPr>
              <w:t xml:space="preserve"> and </w:t>
            </w:r>
            <w:r w:rsidR="00212B39">
              <w:rPr>
                <w:rFonts w:ascii="Letter-join No-Lead 8" w:hAnsi="Letter-join No-Lead 8"/>
                <w:sz w:val="32"/>
              </w:rPr>
              <w:t>the</w:t>
            </w:r>
            <w:bookmarkStart w:id="0" w:name="_GoBack"/>
            <w:bookmarkEnd w:id="0"/>
            <w:r w:rsidRPr="00992B25">
              <w:rPr>
                <w:rFonts w:ascii="Letter-join No-Lead 8" w:hAnsi="Letter-join No-Lead 8"/>
                <w:sz w:val="32"/>
              </w:rPr>
              <w:t xml:space="preserve"> magic paintbrush’</w:t>
            </w:r>
          </w:p>
        </w:tc>
        <w:tc>
          <w:tcPr>
            <w:tcW w:w="7408" w:type="dxa"/>
            <w:tcBorders>
              <w:top w:val="thickThinSmallGap" w:sz="24" w:space="0" w:color="002060"/>
              <w:left w:val="thickThinSmallGap" w:sz="24" w:space="0" w:color="002060"/>
              <w:bottom w:val="thickThinSmallGap" w:sz="24" w:space="0" w:color="002060"/>
              <w:right w:val="thickThinSmallGap" w:sz="24" w:space="0" w:color="002060"/>
            </w:tcBorders>
          </w:tcPr>
          <w:p w14:paraId="697A450D" w14:textId="3127B708" w:rsidR="004B7119" w:rsidRPr="00992B25" w:rsidRDefault="004B7119">
            <w:pPr>
              <w:rPr>
                <w:rFonts w:ascii="Letter-join No-Lead 8" w:hAnsi="Letter-join No-Lead 8"/>
              </w:rPr>
            </w:pPr>
            <w:r w:rsidRPr="00992B25">
              <w:rPr>
                <w:rFonts w:ascii="Letter-join No-Lead 8" w:hAnsi="Letter-join No-Lead 8"/>
                <w:noProof/>
                <w:sz w:val="32"/>
              </w:rPr>
              <w:drawing>
                <wp:anchor distT="0" distB="0" distL="114300" distR="114300" simplePos="0" relativeHeight="251660288" behindDoc="0" locked="0" layoutInCell="1" allowOverlap="1" wp14:anchorId="1E4B22E5" wp14:editId="7642C15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563245" cy="563245"/>
                  <wp:effectExtent l="0" t="0" r="8255" b="8255"/>
                  <wp:wrapSquare wrapText="bothSides"/>
                  <wp:docPr id="1" name="Picture 1" descr="Image result for magnifying glass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gnifying glass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2B25">
              <w:rPr>
                <w:rFonts w:ascii="Letter-join No-Lead 8" w:hAnsi="Letter-join No-Lead 8"/>
                <w:sz w:val="32"/>
              </w:rPr>
              <w:t xml:space="preserve">What do you notice? (retrieve) </w:t>
            </w:r>
          </w:p>
        </w:tc>
      </w:tr>
      <w:tr w:rsidR="004B7119" w14:paraId="498B800F" w14:textId="77777777" w:rsidTr="004B7119">
        <w:trPr>
          <w:trHeight w:val="4196"/>
        </w:trPr>
        <w:tc>
          <w:tcPr>
            <w:tcW w:w="7408" w:type="dxa"/>
            <w:tcBorders>
              <w:top w:val="thickThinSmallGap" w:sz="24" w:space="0" w:color="002060"/>
              <w:left w:val="thickThinSmallGap" w:sz="24" w:space="0" w:color="002060"/>
              <w:bottom w:val="thickThinSmallGap" w:sz="24" w:space="0" w:color="002060"/>
              <w:right w:val="thickThinSmallGap" w:sz="24" w:space="0" w:color="002060"/>
            </w:tcBorders>
          </w:tcPr>
          <w:p w14:paraId="348A7A2A" w14:textId="2A5AAD07" w:rsidR="004B7119" w:rsidRPr="00992B25" w:rsidRDefault="004B7119">
            <w:pPr>
              <w:rPr>
                <w:rFonts w:ascii="Letter-join No-Lead 8" w:hAnsi="Letter-join No-Lead 8"/>
              </w:rPr>
            </w:pPr>
            <w:r w:rsidRPr="00992B25">
              <w:rPr>
                <w:rFonts w:ascii="Letter-join No-Lead 8" w:hAnsi="Letter-join No-Lead 8"/>
                <w:noProof/>
              </w:rPr>
              <w:drawing>
                <wp:anchor distT="0" distB="0" distL="114300" distR="114300" simplePos="0" relativeHeight="251661312" behindDoc="0" locked="0" layoutInCell="1" allowOverlap="1" wp14:anchorId="1FB929AA" wp14:editId="31691DBA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0</wp:posOffset>
                  </wp:positionV>
                  <wp:extent cx="680085" cy="556260"/>
                  <wp:effectExtent l="0" t="0" r="5715" b="0"/>
                  <wp:wrapSquare wrapText="bothSides"/>
                  <wp:docPr id="2" name="Picture 2" descr="Image result for thought 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ought 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2B25">
              <w:rPr>
                <w:rFonts w:ascii="Letter-join No-Lead 8" w:hAnsi="Letter-join No-Lead 8"/>
                <w:sz w:val="32"/>
              </w:rPr>
              <w:t>What do you wonder? (</w:t>
            </w:r>
            <w:r w:rsidR="00306042" w:rsidRPr="00992B25">
              <w:rPr>
                <w:rFonts w:ascii="Letter-join No-Lead 8" w:hAnsi="Letter-join No-Lead 8"/>
                <w:sz w:val="32"/>
              </w:rPr>
              <w:t>questions and predictions</w:t>
            </w:r>
            <w:r w:rsidRPr="00992B25">
              <w:rPr>
                <w:rFonts w:ascii="Letter-join No-Lead 8" w:hAnsi="Letter-join No-Lead 8"/>
                <w:sz w:val="32"/>
              </w:rPr>
              <w:t>)</w:t>
            </w:r>
          </w:p>
        </w:tc>
        <w:tc>
          <w:tcPr>
            <w:tcW w:w="7408" w:type="dxa"/>
            <w:tcBorders>
              <w:top w:val="thickThinSmallGap" w:sz="24" w:space="0" w:color="002060"/>
              <w:left w:val="thickThinSmallGap" w:sz="24" w:space="0" w:color="002060"/>
              <w:bottom w:val="thickThinSmallGap" w:sz="24" w:space="0" w:color="002060"/>
              <w:right w:val="thickThinSmallGap" w:sz="24" w:space="0" w:color="002060"/>
            </w:tcBorders>
          </w:tcPr>
          <w:p w14:paraId="3F7D6B55" w14:textId="436FE140" w:rsidR="004B7119" w:rsidRPr="00992B25" w:rsidRDefault="00306042">
            <w:pPr>
              <w:rPr>
                <w:rFonts w:ascii="Letter-join No-Lead 8" w:hAnsi="Letter-join No-Lead 8"/>
              </w:rPr>
            </w:pPr>
            <w:r w:rsidRPr="00992B25">
              <w:rPr>
                <w:rFonts w:ascii="Letter-join No-Lead 8" w:hAnsi="Letter-join No-Lead 8"/>
                <w:noProof/>
              </w:rPr>
              <w:drawing>
                <wp:inline distT="0" distB="0" distL="0" distR="0" wp14:anchorId="36213B94" wp14:editId="67CB9A1A">
                  <wp:extent cx="836729" cy="235843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14" cy="250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92B25">
              <w:rPr>
                <w:rFonts w:ascii="Letter-join No-Lead 8" w:hAnsi="Letter-join No-Lead 8"/>
                <w:sz w:val="32"/>
              </w:rPr>
              <w:t>What do you infer?</w:t>
            </w:r>
            <w:r w:rsidRPr="00992B25">
              <w:rPr>
                <w:rFonts w:ascii="Letter-join No-Lead 8" w:hAnsi="Letter-join No-Lead 8"/>
                <w:noProof/>
              </w:rPr>
              <w:t xml:space="preserve"> </w:t>
            </w:r>
          </w:p>
        </w:tc>
      </w:tr>
    </w:tbl>
    <w:p w14:paraId="20E9D45A" w14:textId="37471734" w:rsidR="0098418A" w:rsidRDefault="0098418A" w:rsidP="004B7119"/>
    <w:sectPr w:rsidR="0098418A" w:rsidSect="004B71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10C9B" w14:textId="77777777" w:rsidR="00C613C9" w:rsidRDefault="00C613C9" w:rsidP="004B7119">
      <w:pPr>
        <w:spacing w:after="0" w:line="240" w:lineRule="auto"/>
      </w:pPr>
      <w:r>
        <w:separator/>
      </w:r>
    </w:p>
  </w:endnote>
  <w:endnote w:type="continuationSeparator" w:id="0">
    <w:p w14:paraId="3DCBDA55" w14:textId="77777777" w:rsidR="00C613C9" w:rsidRDefault="00C613C9" w:rsidP="004B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-join No-Lead 8"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19C57" w14:textId="77777777" w:rsidR="00C613C9" w:rsidRDefault="00C613C9" w:rsidP="004B7119">
      <w:pPr>
        <w:spacing w:after="0" w:line="240" w:lineRule="auto"/>
      </w:pPr>
      <w:r>
        <w:separator/>
      </w:r>
    </w:p>
  </w:footnote>
  <w:footnote w:type="continuationSeparator" w:id="0">
    <w:p w14:paraId="0F012080" w14:textId="77777777" w:rsidR="00C613C9" w:rsidRDefault="00C613C9" w:rsidP="004B7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19"/>
    <w:rsid w:val="00212B39"/>
    <w:rsid w:val="00306042"/>
    <w:rsid w:val="004B7119"/>
    <w:rsid w:val="00825D75"/>
    <w:rsid w:val="0098418A"/>
    <w:rsid w:val="00992B25"/>
    <w:rsid w:val="00C5678E"/>
    <w:rsid w:val="00C613C9"/>
    <w:rsid w:val="00DB739F"/>
    <w:rsid w:val="00E8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A0F77"/>
  <w15:chartTrackingRefBased/>
  <w15:docId w15:val="{93F6FB0C-69D0-4736-9617-09A02A68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7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19"/>
  </w:style>
  <w:style w:type="paragraph" w:styleId="Footer">
    <w:name w:val="footer"/>
    <w:basedOn w:val="Normal"/>
    <w:link w:val="FooterChar"/>
    <w:uiPriority w:val="99"/>
    <w:unhideWhenUsed/>
    <w:rsid w:val="004B7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McGinty</dc:creator>
  <cp:keywords/>
  <dc:description/>
  <cp:lastModifiedBy>Laura McGinty</cp:lastModifiedBy>
  <cp:revision>3</cp:revision>
  <dcterms:created xsi:type="dcterms:W3CDTF">2018-11-13T18:04:00Z</dcterms:created>
  <dcterms:modified xsi:type="dcterms:W3CDTF">2018-11-13T23:13:00Z</dcterms:modified>
</cp:coreProperties>
</file>