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AC63" w14:textId="77777777" w:rsidR="00C71078" w:rsidRDefault="00C71078" w:rsidP="004E1434">
      <w:pPr>
        <w:pStyle w:val="Title"/>
        <w:spacing w:before="100" w:after="0" w:line="240" w:lineRule="auto"/>
        <w:rPr>
          <w:rFonts w:ascii="Calibri" w:eastAsia="Calibri" w:hAnsi="Calibri" w:cs="Calibri"/>
          <w:sz w:val="28"/>
          <w:szCs w:val="28"/>
        </w:rPr>
      </w:pPr>
    </w:p>
    <w:p w14:paraId="7F0DF427" w14:textId="51C58E01" w:rsidR="004E1434" w:rsidRPr="006A2FED" w:rsidRDefault="00740E1F" w:rsidP="004E1434">
      <w:pPr>
        <w:pStyle w:val="Title"/>
        <w:spacing w:before="100" w:after="0" w:line="240" w:lineRule="auto"/>
        <w:rPr>
          <w:rFonts w:ascii="Calibri" w:eastAsia="Calibri" w:hAnsi="Calibri" w:cs="Calibri"/>
          <w:sz w:val="28"/>
          <w:szCs w:val="28"/>
        </w:rPr>
      </w:pPr>
      <w:r>
        <w:rPr>
          <w:rFonts w:ascii="Calibri" w:eastAsia="Calibri" w:hAnsi="Calibri" w:cs="Calibri"/>
          <w:sz w:val="28"/>
          <w:szCs w:val="28"/>
        </w:rPr>
        <w:t>Health and Safety</w:t>
      </w:r>
      <w:r w:rsidR="004E1434">
        <w:rPr>
          <w:rFonts w:ascii="Calibri" w:eastAsia="Calibri" w:hAnsi="Calibri" w:cs="Calibri"/>
          <w:sz w:val="28"/>
          <w:szCs w:val="28"/>
        </w:rPr>
        <w:t xml:space="preserve"> Committee</w:t>
      </w:r>
      <w:r w:rsidR="00DD7B72">
        <w:rPr>
          <w:rFonts w:ascii="Calibri" w:eastAsia="Calibri" w:hAnsi="Calibri" w:cs="Calibri"/>
          <w:sz w:val="28"/>
          <w:szCs w:val="28"/>
        </w:rPr>
        <w:t xml:space="preserve"> for September Opening</w:t>
      </w:r>
    </w:p>
    <w:p w14:paraId="555C6AC3" w14:textId="6DA8B7E6" w:rsidR="004E1434" w:rsidRPr="006A2FED" w:rsidRDefault="004E1434" w:rsidP="004E1434">
      <w:pPr>
        <w:pStyle w:val="Title"/>
        <w:spacing w:before="100" w:after="0" w:line="240" w:lineRule="auto"/>
        <w:rPr>
          <w:rFonts w:ascii="Calibri" w:eastAsia="Calibri" w:hAnsi="Calibri" w:cs="Calibri"/>
          <w:sz w:val="28"/>
          <w:szCs w:val="28"/>
        </w:rPr>
      </w:pPr>
      <w:r w:rsidRPr="006A2FED">
        <w:rPr>
          <w:rFonts w:ascii="Calibri" w:eastAsia="Calibri" w:hAnsi="Calibri" w:cs="Calibri"/>
          <w:sz w:val="28"/>
          <w:szCs w:val="28"/>
        </w:rPr>
        <w:t xml:space="preserve"> Agenda</w:t>
      </w:r>
    </w:p>
    <w:p w14:paraId="55789893" w14:textId="77777777" w:rsidR="004E1434" w:rsidRPr="00E05F74" w:rsidRDefault="004E1434" w:rsidP="004E1434">
      <w:pPr>
        <w:pStyle w:val="BodyA"/>
        <w:spacing w:before="40" w:after="40"/>
        <w:outlineLvl w:val="0"/>
        <w:rPr>
          <w:sz w:val="20"/>
          <w:szCs w:val="20"/>
        </w:rPr>
      </w:pPr>
      <w:r w:rsidRPr="00E05F74">
        <w:rPr>
          <w:b/>
          <w:bCs/>
          <w:sz w:val="20"/>
          <w:szCs w:val="20"/>
          <w:lang w:val="de-DE"/>
        </w:rPr>
        <w:t>Meeting Date:</w:t>
      </w:r>
      <w:r w:rsidRPr="00E05F74">
        <w:rPr>
          <w:b/>
          <w:bCs/>
          <w:sz w:val="20"/>
          <w:szCs w:val="20"/>
        </w:rPr>
        <w:t xml:space="preserve"> </w:t>
      </w:r>
      <w:r w:rsidRPr="00E05F74">
        <w:rPr>
          <w:b/>
          <w:bCs/>
          <w:sz w:val="20"/>
          <w:szCs w:val="20"/>
        </w:rPr>
        <w:tab/>
      </w:r>
      <w:r w:rsidRPr="00E05F74">
        <w:rPr>
          <w:b/>
          <w:bCs/>
          <w:sz w:val="20"/>
          <w:szCs w:val="20"/>
        </w:rPr>
        <w:tab/>
      </w:r>
      <w:r w:rsidRPr="00E05F74">
        <w:rPr>
          <w:b/>
          <w:bCs/>
          <w:sz w:val="20"/>
          <w:szCs w:val="20"/>
        </w:rPr>
        <w:tab/>
      </w:r>
    </w:p>
    <w:p w14:paraId="0E822229" w14:textId="77777777" w:rsidR="004E1434" w:rsidRPr="00E05F74" w:rsidRDefault="004E1434" w:rsidP="004E1434">
      <w:pPr>
        <w:rPr>
          <w:rFonts w:ascii="Calibri" w:hAnsi="Calibri" w:cs="Segoe UI"/>
          <w:color w:val="252424"/>
          <w:szCs w:val="22"/>
        </w:rPr>
      </w:pPr>
      <w:r w:rsidRPr="00E05F74">
        <w:rPr>
          <w:rFonts w:ascii="Calibri" w:hAnsi="Calibri"/>
          <w:b/>
          <w:bCs/>
          <w:sz w:val="20"/>
        </w:rPr>
        <w:t xml:space="preserve">Location:  </w:t>
      </w:r>
      <w:r w:rsidRPr="00E05F74">
        <w:rPr>
          <w:rFonts w:ascii="Calibri" w:hAnsi="Calibri"/>
          <w:b/>
          <w:bCs/>
          <w:sz w:val="20"/>
        </w:rPr>
        <w:tab/>
      </w:r>
      <w:r w:rsidRPr="00E05F74">
        <w:rPr>
          <w:rFonts w:ascii="Calibri" w:hAnsi="Calibri"/>
          <w:b/>
          <w:bCs/>
          <w:sz w:val="20"/>
        </w:rPr>
        <w:tab/>
      </w:r>
      <w:r w:rsidRPr="00E05F74">
        <w:rPr>
          <w:rFonts w:ascii="Calibri" w:hAnsi="Calibri"/>
          <w:b/>
          <w:bCs/>
          <w:sz w:val="20"/>
        </w:rPr>
        <w:tab/>
      </w:r>
    </w:p>
    <w:p w14:paraId="316541CF" w14:textId="77777777" w:rsidR="004E1434" w:rsidRPr="00E05F74" w:rsidRDefault="004E1434" w:rsidP="004E1434">
      <w:pPr>
        <w:pStyle w:val="BodyA"/>
        <w:spacing w:before="40" w:after="40"/>
        <w:rPr>
          <w:b/>
          <w:bCs/>
          <w:sz w:val="20"/>
          <w:szCs w:val="20"/>
        </w:rPr>
      </w:pPr>
      <w:r w:rsidRPr="00E05F74">
        <w:rPr>
          <w:b/>
          <w:bCs/>
          <w:sz w:val="20"/>
          <w:szCs w:val="20"/>
        </w:rPr>
        <w:t>Commencement Time:</w:t>
      </w:r>
      <w:r w:rsidRPr="00E05F74">
        <w:rPr>
          <w:b/>
          <w:bCs/>
          <w:sz w:val="20"/>
          <w:szCs w:val="20"/>
        </w:rPr>
        <w:tab/>
        <w:t xml:space="preserve"> </w:t>
      </w:r>
      <w:r>
        <w:rPr>
          <w:b/>
          <w:bCs/>
          <w:sz w:val="20"/>
          <w:szCs w:val="20"/>
        </w:rPr>
        <w:tab/>
      </w:r>
      <w:r>
        <w:rPr>
          <w:b/>
          <w:bCs/>
          <w:sz w:val="20"/>
          <w:szCs w:val="20"/>
        </w:rPr>
        <w:tab/>
      </w:r>
      <w:r>
        <w:rPr>
          <w:b/>
          <w:bCs/>
          <w:sz w:val="20"/>
          <w:szCs w:val="20"/>
        </w:rPr>
        <w:tab/>
      </w:r>
      <w:r w:rsidRPr="00E05F74">
        <w:rPr>
          <w:b/>
          <w:bCs/>
          <w:sz w:val="20"/>
          <w:szCs w:val="20"/>
        </w:rPr>
        <w:t xml:space="preserve">Finish Time: </w:t>
      </w:r>
    </w:p>
    <w:p w14:paraId="7C36F939" w14:textId="7CBF6C17" w:rsidR="004E1434" w:rsidRDefault="004E1434" w:rsidP="004E1434">
      <w:pPr>
        <w:pStyle w:val="BodyA"/>
        <w:suppressAutoHyphens/>
        <w:spacing w:before="40" w:after="40"/>
        <w:rPr>
          <w:b/>
          <w:bCs/>
          <w:sz w:val="20"/>
          <w:szCs w:val="20"/>
        </w:rPr>
      </w:pPr>
      <w:r>
        <w:rPr>
          <w:b/>
          <w:bCs/>
          <w:sz w:val="20"/>
          <w:szCs w:val="20"/>
        </w:rPr>
        <w:t>Invited</w:t>
      </w:r>
      <w:r w:rsidRPr="00E05F74">
        <w:rPr>
          <w:b/>
          <w:bCs/>
          <w:sz w:val="20"/>
          <w:szCs w:val="20"/>
        </w:rPr>
        <w:t xml:space="preserve">: </w:t>
      </w:r>
      <w:r w:rsidRPr="00E05F74">
        <w:rPr>
          <w:b/>
          <w:bCs/>
          <w:sz w:val="20"/>
          <w:szCs w:val="20"/>
        </w:rPr>
        <w:tab/>
      </w:r>
      <w:r w:rsidR="007A0E05">
        <w:rPr>
          <w:b/>
          <w:bCs/>
          <w:sz w:val="20"/>
          <w:szCs w:val="20"/>
        </w:rPr>
        <w:tab/>
      </w:r>
      <w:r w:rsidR="007A0E05">
        <w:rPr>
          <w:b/>
          <w:bCs/>
          <w:sz w:val="20"/>
          <w:szCs w:val="20"/>
        </w:rPr>
        <w:tab/>
      </w:r>
      <w:r w:rsidR="007A0E05">
        <w:rPr>
          <w:b/>
          <w:bCs/>
          <w:sz w:val="20"/>
          <w:szCs w:val="20"/>
        </w:rPr>
        <w:tab/>
      </w:r>
      <w:r w:rsidR="007A0E05" w:rsidRPr="007A0E05">
        <w:rPr>
          <w:sz w:val="20"/>
          <w:szCs w:val="20"/>
        </w:rPr>
        <w:t>SBM</w:t>
      </w:r>
      <w:r w:rsidR="007A0E05">
        <w:rPr>
          <w:sz w:val="20"/>
          <w:szCs w:val="20"/>
        </w:rPr>
        <w:t>/ OM</w:t>
      </w:r>
      <w:r w:rsidR="007A0E05" w:rsidRPr="007A0E05">
        <w:rPr>
          <w:sz w:val="20"/>
          <w:szCs w:val="20"/>
        </w:rPr>
        <w:t xml:space="preserve"> SSO LAC member Staff member</w:t>
      </w:r>
      <w:r w:rsidR="0062396F">
        <w:rPr>
          <w:sz w:val="20"/>
          <w:szCs w:val="20"/>
        </w:rPr>
        <w:t xml:space="preserve"> Trade Union representative Governance</w:t>
      </w:r>
    </w:p>
    <w:tbl>
      <w:tblPr>
        <w:tblStyle w:val="TableGrid"/>
        <w:tblpPr w:leftFromText="180" w:rightFromText="180" w:vertAnchor="text" w:tblpY="1"/>
        <w:tblOverlap w:val="never"/>
        <w:tblW w:w="10513" w:type="dxa"/>
        <w:tblLook w:val="04A0" w:firstRow="1" w:lastRow="0" w:firstColumn="1" w:lastColumn="0" w:noHBand="0" w:noVBand="1"/>
      </w:tblPr>
      <w:tblGrid>
        <w:gridCol w:w="839"/>
        <w:gridCol w:w="674"/>
        <w:gridCol w:w="4957"/>
        <w:gridCol w:w="1813"/>
        <w:gridCol w:w="1107"/>
        <w:gridCol w:w="1123"/>
      </w:tblGrid>
      <w:tr w:rsidR="00AB4E0D" w14:paraId="609942A3" w14:textId="77777777" w:rsidTr="6190872B">
        <w:trPr>
          <w:trHeight w:val="373"/>
        </w:trPr>
        <w:tc>
          <w:tcPr>
            <w:tcW w:w="850" w:type="dxa"/>
            <w:shd w:val="clear" w:color="auto" w:fill="D9E2F3" w:themeFill="accent1" w:themeFillTint="33"/>
            <w:vAlign w:val="center"/>
          </w:tcPr>
          <w:p w14:paraId="6403F545" w14:textId="77777777" w:rsidR="004E1434" w:rsidRP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4E1434">
              <w:rPr>
                <w:b/>
                <w:bCs/>
              </w:rPr>
              <w:t>Time</w:t>
            </w:r>
          </w:p>
        </w:tc>
        <w:tc>
          <w:tcPr>
            <w:tcW w:w="678" w:type="dxa"/>
            <w:shd w:val="clear" w:color="auto" w:fill="D9E2F3" w:themeFill="accent1" w:themeFillTint="33"/>
            <w:vAlign w:val="center"/>
          </w:tcPr>
          <w:p w14:paraId="06E53D4C"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Item</w:t>
            </w:r>
          </w:p>
        </w:tc>
        <w:tc>
          <w:tcPr>
            <w:tcW w:w="5090" w:type="dxa"/>
            <w:shd w:val="clear" w:color="auto" w:fill="D9E2F3" w:themeFill="accent1" w:themeFillTint="33"/>
          </w:tcPr>
          <w:p w14:paraId="236D4F4C"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Agenda</w:t>
            </w:r>
          </w:p>
        </w:tc>
        <w:tc>
          <w:tcPr>
            <w:tcW w:w="1633" w:type="dxa"/>
            <w:shd w:val="clear" w:color="auto" w:fill="D9E2F3" w:themeFill="accent1" w:themeFillTint="33"/>
          </w:tcPr>
          <w:p w14:paraId="3387E369"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 xml:space="preserve">Action </w:t>
            </w:r>
          </w:p>
        </w:tc>
        <w:tc>
          <w:tcPr>
            <w:tcW w:w="1131" w:type="dxa"/>
            <w:shd w:val="clear" w:color="auto" w:fill="D9E2F3" w:themeFill="accent1" w:themeFillTint="33"/>
          </w:tcPr>
          <w:p w14:paraId="7F2C13F3"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Lead</w:t>
            </w:r>
          </w:p>
        </w:tc>
        <w:tc>
          <w:tcPr>
            <w:tcW w:w="1131" w:type="dxa"/>
            <w:shd w:val="clear" w:color="auto" w:fill="D9E2F3" w:themeFill="accent1" w:themeFillTint="33"/>
          </w:tcPr>
          <w:p w14:paraId="59064531"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Papers</w:t>
            </w:r>
          </w:p>
        </w:tc>
      </w:tr>
      <w:tr w:rsidR="000A16CC" w14:paraId="1F81D5D3" w14:textId="77777777" w:rsidTr="6190872B">
        <w:trPr>
          <w:trHeight w:val="373"/>
        </w:trPr>
        <w:tc>
          <w:tcPr>
            <w:tcW w:w="10513" w:type="dxa"/>
            <w:gridSpan w:val="6"/>
            <w:vAlign w:val="center"/>
          </w:tcPr>
          <w:p w14:paraId="319C8CFE" w14:textId="032DC8BA" w:rsidR="00BF0E41" w:rsidRDefault="000A16CC" w:rsidP="00AD18B8">
            <w:pPr>
              <w:pStyle w:val="Body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 xml:space="preserve">The Academy Committee have a key role in quality assuring the </w:t>
            </w:r>
            <w:r w:rsidR="00BF0E41">
              <w:t>work in implementing the Risk Assessment and ensuring the control measures are reviewed and effective</w:t>
            </w:r>
            <w:r w:rsidR="00C71078">
              <w:t xml:space="preserve"> to keep all members of the community safe.</w:t>
            </w:r>
          </w:p>
          <w:p w14:paraId="2D3652E6" w14:textId="77777777" w:rsidR="00BF0E41" w:rsidRPr="00BF0E41" w:rsidRDefault="00BF0E41" w:rsidP="00BF0E41">
            <w:pPr>
              <w:pStyle w:val="Body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t>Principal/ SSO should r</w:t>
            </w:r>
            <w:r w:rsidR="000A16CC">
              <w:t>eport</w:t>
            </w:r>
            <w:r>
              <w:t xml:space="preserve"> on </w:t>
            </w:r>
            <w:r w:rsidR="000A16CC">
              <w:t>any High risks in plan as Sections completed</w:t>
            </w:r>
          </w:p>
          <w:p w14:paraId="7918E603" w14:textId="77777777" w:rsidR="000A16CC" w:rsidRPr="00B902DD" w:rsidRDefault="00BF0E41" w:rsidP="00BF0E41">
            <w:pPr>
              <w:pStyle w:val="Body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t>The Committee should c</w:t>
            </w:r>
            <w:r w:rsidR="000A16CC">
              <w:t>onsider any further training needs in each section</w:t>
            </w:r>
          </w:p>
          <w:p w14:paraId="7B77E2BA" w14:textId="1E0B488E" w:rsidR="00DC55AC" w:rsidRPr="00DC55AC" w:rsidRDefault="00B902DD" w:rsidP="008E4BF9">
            <w:pPr>
              <w:pStyle w:val="Body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DC55AC">
              <w:rPr>
                <w:b/>
                <w:bCs/>
              </w:rPr>
              <w:t xml:space="preserve">NGA have helpful guidance </w:t>
            </w:r>
            <w:hyperlink r:id="rId11" w:history="1">
              <w:r w:rsidRPr="00DC55AC">
                <w:rPr>
                  <w:rStyle w:val="Hyperlink"/>
                  <w:b/>
                  <w:bCs/>
                </w:rPr>
                <w:t>here</w:t>
              </w:r>
            </w:hyperlink>
            <w:r w:rsidR="00DC55AC" w:rsidRPr="00DC55AC">
              <w:rPr>
                <w:b/>
                <w:bCs/>
              </w:rPr>
              <w:t xml:space="preserve">  </w:t>
            </w:r>
            <w:r w:rsidR="00DC55AC">
              <w:t xml:space="preserve">The governing board’s employment responsibilities include taking reasonable steps to make sure staff and pupils aren't exposed to health and safety risks. Carrying out risk assessment and monitoring remains the duty of executive leaders. However, governing boards should support and engage with this process through: </w:t>
            </w:r>
          </w:p>
          <w:p w14:paraId="6DF71B42" w14:textId="3382C2F0" w:rsidR="00DC55AC" w:rsidRPr="00DC55AC" w:rsidRDefault="00DC55AC" w:rsidP="00DC55AC">
            <w:pPr>
              <w:pStyle w:val="Body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E37E3F">
              <w:rPr>
                <w:b/>
                <w:bCs/>
              </w:rPr>
              <w:t>testing</w:t>
            </w:r>
            <w:r>
              <w:t xml:space="preserve"> risk assessments and plans for robustness (referring to the control measures </w:t>
            </w:r>
            <w:r w:rsidR="00E37E3F">
              <w:t xml:space="preserve">on page 2 of linked document </w:t>
            </w:r>
            <w:r>
              <w:t xml:space="preserve">and DfE guidance) </w:t>
            </w:r>
          </w:p>
          <w:p w14:paraId="6E110F38" w14:textId="01FD501D" w:rsidR="00B902DD" w:rsidRDefault="00DC55AC" w:rsidP="00DC55AC">
            <w:pPr>
              <w:pStyle w:val="Body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t xml:space="preserve">ensuring effective communication with </w:t>
            </w:r>
            <w:r w:rsidRPr="00E37E3F">
              <w:rPr>
                <w:b/>
                <w:bCs/>
              </w:rPr>
              <w:t>stakeholders</w:t>
            </w:r>
            <w:r>
              <w:t xml:space="preserve">: </w:t>
            </w:r>
            <w:r w:rsidRPr="00E37E3F">
              <w:rPr>
                <w:b/>
                <w:bCs/>
              </w:rPr>
              <w:t>listen</w:t>
            </w:r>
            <w:r>
              <w:t xml:space="preserve"> to and </w:t>
            </w:r>
            <w:r w:rsidRPr="00E37E3F">
              <w:rPr>
                <w:b/>
                <w:bCs/>
              </w:rPr>
              <w:t>address</w:t>
            </w:r>
            <w:r>
              <w:t xml:space="preserve"> the concerns of parents, </w:t>
            </w:r>
            <w:proofErr w:type="gramStart"/>
            <w:r>
              <w:t>pupils</w:t>
            </w:r>
            <w:proofErr w:type="gramEnd"/>
            <w:r>
              <w:t xml:space="preserve"> and staff</w:t>
            </w:r>
            <w:r w:rsidR="00B902DD">
              <w:rPr>
                <w:b/>
                <w:bCs/>
              </w:rPr>
              <w:t xml:space="preserve"> </w:t>
            </w:r>
          </w:p>
        </w:tc>
      </w:tr>
      <w:tr w:rsidR="006E172B" w14:paraId="2EB4183B" w14:textId="77777777" w:rsidTr="6190872B">
        <w:trPr>
          <w:trHeight w:val="373"/>
        </w:trPr>
        <w:tc>
          <w:tcPr>
            <w:tcW w:w="850" w:type="dxa"/>
            <w:vAlign w:val="center"/>
          </w:tcPr>
          <w:p w14:paraId="729E5F3F"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40B8F3A4"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2BA98EB6" w14:textId="77777777" w:rsidR="004E1434" w:rsidRP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A7FC2">
              <w:rPr>
                <w:b/>
                <w:bCs/>
              </w:rPr>
              <w:t>Section 1</w:t>
            </w:r>
          </w:p>
          <w:p w14:paraId="759FD87A" w14:textId="77777777" w:rsidR="00BA7FC2" w:rsidRDefault="00BA7FC2" w:rsidP="00BA7FC2">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Compliance</w:t>
            </w:r>
          </w:p>
          <w:p w14:paraId="053BC170" w14:textId="3FDB3363" w:rsidR="00BA7FC2" w:rsidRDefault="00BA7FC2" w:rsidP="00BA7FC2">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First aid availability</w:t>
            </w:r>
            <w:r w:rsidR="00B87CE9">
              <w:t>/ training</w:t>
            </w:r>
          </w:p>
          <w:p w14:paraId="1267A8E2" w14:textId="247CDAE2" w:rsidR="0090401F" w:rsidRPr="00BA7FC2" w:rsidRDefault="0090401F" w:rsidP="00BA7FC2">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Near misses</w:t>
            </w:r>
            <w:r w:rsidR="00740E1F">
              <w:t xml:space="preserve"> </w:t>
            </w:r>
            <w:r w:rsidR="00B87CE9">
              <w:t>and reporting</w:t>
            </w:r>
          </w:p>
        </w:tc>
        <w:tc>
          <w:tcPr>
            <w:tcW w:w="1633" w:type="dxa"/>
            <w:vAlign w:val="center"/>
          </w:tcPr>
          <w:p w14:paraId="2DC69276"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35ED80B9"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73701A76"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6E5350E4" w14:textId="77777777" w:rsidTr="6190872B">
        <w:trPr>
          <w:trHeight w:val="373"/>
        </w:trPr>
        <w:tc>
          <w:tcPr>
            <w:tcW w:w="850" w:type="dxa"/>
            <w:vAlign w:val="center"/>
          </w:tcPr>
          <w:p w14:paraId="4E12508C"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2FA8DEC8"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30F83DA2" w14:textId="77777777" w:rsidR="004E1434" w:rsidRP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A7FC2">
              <w:rPr>
                <w:b/>
                <w:bCs/>
              </w:rPr>
              <w:t>Section 2</w:t>
            </w:r>
          </w:p>
          <w:p w14:paraId="4013732F" w14:textId="626FD780" w:rsidR="00BA7FC2" w:rsidRDefault="00BA7FC2" w:rsidP="00BA7FC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pPr>
            <w:proofErr w:type="spellStart"/>
            <w:r>
              <w:t>Organisation</w:t>
            </w:r>
            <w:proofErr w:type="spellEnd"/>
            <w:r>
              <w:t xml:space="preserve"> of spaces – review areas and pupils/ staff in use</w:t>
            </w:r>
            <w:r w:rsidR="00AB4E0D">
              <w:t>; staffroom arrangements</w:t>
            </w:r>
          </w:p>
          <w:p w14:paraId="77AB3CD0" w14:textId="167B4B32" w:rsidR="00AB4E0D" w:rsidRDefault="00AB4E0D" w:rsidP="00BA7FC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Catering</w:t>
            </w:r>
            <w:r w:rsidR="006E172B">
              <w:t xml:space="preserve"> *new*</w:t>
            </w:r>
          </w:p>
          <w:p w14:paraId="4EF1E833" w14:textId="77777777" w:rsidR="00BA7FC2" w:rsidRDefault="00BA7FC2" w:rsidP="00BA7FC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Testing – update on</w:t>
            </w:r>
            <w:r w:rsidR="00AB4E0D">
              <w:t xml:space="preserve"> process</w:t>
            </w:r>
            <w:r w:rsidR="00767CBF">
              <w:t xml:space="preserve"> symptomatic/ positive test</w:t>
            </w:r>
            <w:r>
              <w:t xml:space="preserve"> cases reported</w:t>
            </w:r>
            <w:r w:rsidR="00767CBF">
              <w:t xml:space="preserve"> to MAC/ LA</w:t>
            </w:r>
          </w:p>
          <w:p w14:paraId="7C7762EA" w14:textId="562F4074" w:rsidR="00395E1A" w:rsidRPr="00BA7FC2" w:rsidRDefault="00395E1A" w:rsidP="00BA7FC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PE and specialist subject arrangements</w:t>
            </w:r>
            <w:r w:rsidR="006E172B">
              <w:t xml:space="preserve"> *new*</w:t>
            </w:r>
          </w:p>
        </w:tc>
        <w:tc>
          <w:tcPr>
            <w:tcW w:w="1633" w:type="dxa"/>
            <w:vAlign w:val="center"/>
          </w:tcPr>
          <w:p w14:paraId="6213F3F6" w14:textId="632F58D4" w:rsidR="00AB4E0D" w:rsidRPr="00AB4E0D" w:rsidRDefault="00AB4E0D"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sz w:val="16"/>
                <w:szCs w:val="16"/>
              </w:rPr>
            </w:pPr>
            <w:r>
              <w:rPr>
                <w:sz w:val="16"/>
                <w:szCs w:val="16"/>
              </w:rPr>
              <w:t xml:space="preserve">To access Test </w:t>
            </w:r>
            <w:proofErr w:type="spellStart"/>
            <w:r>
              <w:rPr>
                <w:sz w:val="16"/>
                <w:szCs w:val="16"/>
              </w:rPr>
              <w:t>centre</w:t>
            </w:r>
            <w:proofErr w:type="spellEnd"/>
          </w:p>
          <w:p w14:paraId="0B1A970F" w14:textId="750908F6" w:rsidR="004E1434" w:rsidRDefault="00732B85"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hyperlink r:id="rId12" w:history="1">
              <w:r w:rsidR="00AB4E0D" w:rsidRPr="00C4188D">
                <w:rPr>
                  <w:rStyle w:val="Hyperlink"/>
                  <w:b/>
                  <w:bCs/>
                  <w:sz w:val="16"/>
                  <w:szCs w:val="16"/>
                </w:rPr>
                <w:t>covid@romeromac.com</w:t>
              </w:r>
            </w:hyperlink>
            <w:r w:rsidR="00AB4E0D">
              <w:rPr>
                <w:b/>
                <w:bCs/>
                <w:sz w:val="16"/>
                <w:szCs w:val="16"/>
              </w:rPr>
              <w:t xml:space="preserve"> </w:t>
            </w:r>
          </w:p>
        </w:tc>
        <w:tc>
          <w:tcPr>
            <w:tcW w:w="1131" w:type="dxa"/>
            <w:vAlign w:val="center"/>
          </w:tcPr>
          <w:p w14:paraId="1621CB3B"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297E536D"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13EAD85D" w14:textId="77777777" w:rsidTr="6190872B">
        <w:trPr>
          <w:trHeight w:val="373"/>
        </w:trPr>
        <w:tc>
          <w:tcPr>
            <w:tcW w:w="850" w:type="dxa"/>
            <w:vAlign w:val="center"/>
          </w:tcPr>
          <w:p w14:paraId="0D5321EF"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49497EE7"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6E131C20" w14:textId="77777777" w:rsidR="004E1434" w:rsidRP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A7FC2">
              <w:rPr>
                <w:b/>
                <w:bCs/>
              </w:rPr>
              <w:t>Section 3</w:t>
            </w:r>
          </w:p>
          <w:p w14:paraId="798FBEFE" w14:textId="77777777" w:rsidR="00BA7FC2" w:rsidRDefault="00BA7FC2" w:rsidP="00BA7FC2">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Communication</w:t>
            </w:r>
          </w:p>
          <w:p w14:paraId="24A44EE0" w14:textId="77777777" w:rsidR="00BA7FC2" w:rsidRDefault="00BA7FC2" w:rsidP="00AF1575">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Signage external and internal</w:t>
            </w:r>
          </w:p>
          <w:p w14:paraId="23963CC9" w14:textId="71BB8BDA" w:rsidR="00DC55AC" w:rsidRPr="00AF1575" w:rsidRDefault="00DC55AC" w:rsidP="00AF1575">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Pr>
                <w:b/>
                <w:bCs/>
              </w:rPr>
              <w:t xml:space="preserve">Discussion on </w:t>
            </w:r>
            <w:r w:rsidR="00130254">
              <w:rPr>
                <w:b/>
                <w:bCs/>
              </w:rPr>
              <w:t xml:space="preserve">how to gather, listen to and address the concerns of parents, </w:t>
            </w:r>
            <w:proofErr w:type="gramStart"/>
            <w:r w:rsidR="00130254">
              <w:rPr>
                <w:b/>
                <w:bCs/>
              </w:rPr>
              <w:t>pupils</w:t>
            </w:r>
            <w:proofErr w:type="gramEnd"/>
            <w:r w:rsidR="00130254">
              <w:rPr>
                <w:b/>
                <w:bCs/>
              </w:rPr>
              <w:t xml:space="preserve"> and staff through Autumn</w:t>
            </w:r>
          </w:p>
        </w:tc>
        <w:tc>
          <w:tcPr>
            <w:tcW w:w="1633" w:type="dxa"/>
            <w:vAlign w:val="center"/>
          </w:tcPr>
          <w:p w14:paraId="55A6AED4" w14:textId="1938D7F2" w:rsidR="004E1434" w:rsidRPr="00130254" w:rsidRDefault="0013025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t>Principals to f</w:t>
            </w:r>
            <w:r w:rsidRPr="00130254">
              <w:t xml:space="preserve">eedback to CSEL on </w:t>
            </w:r>
            <w:r w:rsidR="008400FD">
              <w:t xml:space="preserve">how they will be </w:t>
            </w:r>
            <w:r w:rsidRPr="00130254">
              <w:t>gathering views</w:t>
            </w:r>
          </w:p>
        </w:tc>
        <w:tc>
          <w:tcPr>
            <w:tcW w:w="1131" w:type="dxa"/>
            <w:vAlign w:val="center"/>
          </w:tcPr>
          <w:p w14:paraId="768DE39D"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3C61EDC1" w14:textId="334D8F6D" w:rsidR="004E1434" w:rsidRDefault="0013025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 xml:space="preserve">Parent July </w:t>
            </w:r>
            <w:proofErr w:type="gramStart"/>
            <w:r>
              <w:rPr>
                <w:b/>
                <w:bCs/>
              </w:rPr>
              <w:t>survey  would</w:t>
            </w:r>
            <w:proofErr w:type="gramEnd"/>
            <w:r>
              <w:rPr>
                <w:b/>
                <w:bCs/>
              </w:rPr>
              <w:t xml:space="preserve"> be useful here</w:t>
            </w:r>
          </w:p>
        </w:tc>
      </w:tr>
      <w:tr w:rsidR="006E172B" w14:paraId="379E5230" w14:textId="77777777" w:rsidTr="6190872B">
        <w:trPr>
          <w:trHeight w:val="361"/>
        </w:trPr>
        <w:tc>
          <w:tcPr>
            <w:tcW w:w="850" w:type="dxa"/>
            <w:vAlign w:val="center"/>
          </w:tcPr>
          <w:p w14:paraId="337B13B2"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13AF5814"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5A95632C" w14:textId="77777777" w:rsidR="004E1434" w:rsidRP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A7FC2">
              <w:rPr>
                <w:b/>
                <w:bCs/>
              </w:rPr>
              <w:t>Section 4</w:t>
            </w:r>
          </w:p>
          <w:p w14:paraId="387B3AD4" w14:textId="34E8518D" w:rsidR="00BA7FC2" w:rsidRDefault="00BA7FC2"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Circulat</w:t>
            </w:r>
            <w:r w:rsidR="00130254">
              <w:t>ion/</w:t>
            </w:r>
            <w:r>
              <w:t xml:space="preserve"> movement around school update</w:t>
            </w:r>
          </w:p>
          <w:p w14:paraId="37BAC7C3" w14:textId="1878F778" w:rsidR="00C20CE1" w:rsidRDefault="00C20CE1"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Visitor / office arrangements</w:t>
            </w:r>
            <w:r w:rsidR="006E172B">
              <w:t xml:space="preserve"> track and trace *new*</w:t>
            </w:r>
          </w:p>
          <w:p w14:paraId="40149FA6" w14:textId="4FC79C0F" w:rsidR="00BA7FC2" w:rsidRDefault="00BA7FC2"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Pinch points and control measures</w:t>
            </w:r>
          </w:p>
          <w:p w14:paraId="51D7775F" w14:textId="77777777" w:rsidR="00BA7FC2" w:rsidRDefault="00BA7FC2"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 xml:space="preserve">Arrival and exit of pupils, </w:t>
            </w:r>
            <w:proofErr w:type="gramStart"/>
            <w:r>
              <w:t>staff</w:t>
            </w:r>
            <w:proofErr w:type="gramEnd"/>
            <w:r>
              <w:t xml:space="preserve"> and any visitors/ contractors</w:t>
            </w:r>
          </w:p>
          <w:p w14:paraId="7356C865" w14:textId="77777777" w:rsidR="006E172B" w:rsidRDefault="006E172B"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Transport *new*</w:t>
            </w:r>
          </w:p>
          <w:p w14:paraId="03077F87" w14:textId="734B903B" w:rsidR="000502D2" w:rsidRDefault="000502D2"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 xml:space="preserve">Lunch </w:t>
            </w:r>
            <w:proofErr w:type="gramStart"/>
            <w:r>
              <w:t>arrangements</w:t>
            </w:r>
            <w:r w:rsidR="00130254">
              <w:t xml:space="preserve">  *</w:t>
            </w:r>
            <w:proofErr w:type="gramEnd"/>
            <w:r w:rsidR="00130254">
              <w:t>new*</w:t>
            </w:r>
          </w:p>
          <w:p w14:paraId="2507FE75" w14:textId="77777777" w:rsidR="000502D2" w:rsidRDefault="000502D2"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Toileting/ handwashing arrangements</w:t>
            </w:r>
          </w:p>
          <w:p w14:paraId="0FF07378" w14:textId="77777777" w:rsidR="00AF1575" w:rsidRDefault="00AF1575" w:rsidP="00BA7FC2">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Medical room; reserve medical room</w:t>
            </w:r>
          </w:p>
          <w:p w14:paraId="57272610" w14:textId="77777777" w:rsidR="008400FD" w:rsidRDefault="008400FD" w:rsidP="008400FD">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p>
          <w:p w14:paraId="48D2A486" w14:textId="168A6A92" w:rsidR="008400FD" w:rsidRPr="00BA7FC2" w:rsidRDefault="008400FD" w:rsidP="008400FD">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p>
        </w:tc>
        <w:tc>
          <w:tcPr>
            <w:tcW w:w="1633" w:type="dxa"/>
            <w:vAlign w:val="center"/>
          </w:tcPr>
          <w:p w14:paraId="53FE776E"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64388D20"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688B007B"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4E367D59" w14:textId="77777777" w:rsidTr="6190872B">
        <w:trPr>
          <w:trHeight w:val="373"/>
        </w:trPr>
        <w:tc>
          <w:tcPr>
            <w:tcW w:w="850" w:type="dxa"/>
            <w:vAlign w:val="center"/>
          </w:tcPr>
          <w:p w14:paraId="4FC3DDAB"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281BC7FB"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620F8196" w14:textId="77777777" w:rsidR="004E1434" w:rsidRP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A7FC2">
              <w:rPr>
                <w:b/>
                <w:bCs/>
              </w:rPr>
              <w:t>Section 5</w:t>
            </w:r>
          </w:p>
          <w:p w14:paraId="107A361B" w14:textId="1D56902E" w:rsidR="00BA7FC2" w:rsidRPr="005E74CF" w:rsidRDefault="00BA7FC2" w:rsidP="005E74CF">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Cleaning policy</w:t>
            </w:r>
            <w:r w:rsidR="005E74CF">
              <w:t xml:space="preserve">; </w:t>
            </w:r>
            <w:r>
              <w:t>Implementation and process update</w:t>
            </w:r>
          </w:p>
          <w:p w14:paraId="4DF99C93" w14:textId="77777777" w:rsidR="00BA7FC2" w:rsidRDefault="00BA7FC2" w:rsidP="00BA7FC2">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PPE (training and supplies)</w:t>
            </w:r>
          </w:p>
          <w:p w14:paraId="4CD3C060" w14:textId="2032A1D3" w:rsidR="00BA7FC2" w:rsidRPr="00BA7FC2" w:rsidRDefault="00BA7FC2" w:rsidP="00BA7FC2">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Medical room</w:t>
            </w:r>
            <w:r w:rsidR="005E74CF">
              <w:t xml:space="preserve"> – update on usage</w:t>
            </w:r>
          </w:p>
        </w:tc>
        <w:tc>
          <w:tcPr>
            <w:tcW w:w="1633" w:type="dxa"/>
            <w:vAlign w:val="center"/>
          </w:tcPr>
          <w:p w14:paraId="7287F4B2" w14:textId="365B5FD5" w:rsidR="004E1434" w:rsidRPr="00373A79" w:rsidRDefault="00732B85" w:rsidP="00373A7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b/>
                <w:bCs/>
              </w:rPr>
            </w:pPr>
            <w:hyperlink r:id="rId13" w:history="1">
              <w:r w:rsidR="00373A79" w:rsidRPr="00373A79">
                <w:rPr>
                  <w:rFonts w:eastAsia="Times New Roman"/>
                  <w:color w:val="0000FF"/>
                  <w:szCs w:val="18"/>
                  <w:u w:val="single"/>
                  <w:bdr w:val="none" w:sz="0" w:space="0" w:color="auto"/>
                  <w:lang w:val="en-GB"/>
                  <w14:textOutline w14:w="0" w14:cap="rnd" w14:cmpd="sng" w14:algn="ctr">
                    <w14:noFill/>
                    <w14:prstDash w14:val="solid"/>
                    <w14:bevel/>
                  </w14:textOutline>
                </w:rPr>
                <w:t>TRCA</w:t>
              </w:r>
              <w:r w:rsidR="00373A79">
                <w:rPr>
                  <w:rFonts w:eastAsia="Times New Roman"/>
                  <w:color w:val="0000FF"/>
                  <w:szCs w:val="18"/>
                  <w:u w:val="single"/>
                  <w:bdr w:val="none" w:sz="0" w:space="0" w:color="auto"/>
                  <w:lang w:val="en-GB"/>
                  <w14:textOutline w14:w="0" w14:cap="rnd" w14:cmpd="sng" w14:algn="ctr">
                    <w14:noFill/>
                    <w14:prstDash w14:val="solid"/>
                    <w14:bevel/>
                  </w14:textOutline>
                </w:rPr>
                <w:t xml:space="preserve"> </w:t>
              </w:r>
              <w:r w:rsidR="00373A79" w:rsidRPr="00373A79">
                <w:rPr>
                  <w:rFonts w:eastAsia="Times New Roman"/>
                  <w:color w:val="0000FF"/>
                  <w:szCs w:val="18"/>
                  <w:u w:val="single"/>
                  <w:bdr w:val="none" w:sz="0" w:space="0" w:color="auto"/>
                  <w:lang w:val="en-GB"/>
                  <w14:textOutline w14:w="0" w14:cap="rnd" w14:cmpd="sng" w14:algn="ctr">
                    <w14:noFill/>
                    <w14:prstDash w14:val="solid"/>
                    <w14:bevel/>
                  </w14:textOutline>
                </w:rPr>
                <w:t>Cleaning-Policy</w:t>
              </w:r>
            </w:hyperlink>
          </w:p>
        </w:tc>
        <w:tc>
          <w:tcPr>
            <w:tcW w:w="1131" w:type="dxa"/>
            <w:vAlign w:val="center"/>
          </w:tcPr>
          <w:p w14:paraId="64C337FD"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3047D155"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6246780C" w14:textId="77777777" w:rsidTr="6190872B">
        <w:trPr>
          <w:trHeight w:val="373"/>
        </w:trPr>
        <w:tc>
          <w:tcPr>
            <w:tcW w:w="850" w:type="dxa"/>
            <w:vAlign w:val="center"/>
          </w:tcPr>
          <w:p w14:paraId="227DD926"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51003EC7" w14:textId="77777777" w:rsidR="00BA7FC2" w:rsidRDefault="00BA7FC2"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7C7B6B78" w14:textId="77777777" w:rsidR="00BA7FC2" w:rsidRPr="00130254" w:rsidRDefault="00BA7FC2" w:rsidP="0013025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130254">
              <w:rPr>
                <w:b/>
                <w:bCs/>
              </w:rPr>
              <w:t>Section 9</w:t>
            </w:r>
          </w:p>
          <w:p w14:paraId="439575DC" w14:textId="78C1E2DC" w:rsidR="00BA7FC2" w:rsidRPr="00130254" w:rsidRDefault="00BA7FC2" w:rsidP="00130254">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130254">
              <w:t>Fire drill update</w:t>
            </w:r>
            <w:r w:rsidR="008A185C" w:rsidRPr="00130254">
              <w:t xml:space="preserve"> (frequency/ timings/ adaptions)</w:t>
            </w:r>
          </w:p>
          <w:p w14:paraId="11752612" w14:textId="1763A40B" w:rsidR="00BA7FC2" w:rsidRPr="00130254" w:rsidRDefault="00BA7FC2" w:rsidP="00130254">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130254">
              <w:t>Fire Marshal – revisions</w:t>
            </w:r>
          </w:p>
        </w:tc>
        <w:tc>
          <w:tcPr>
            <w:tcW w:w="1633" w:type="dxa"/>
            <w:vAlign w:val="center"/>
          </w:tcPr>
          <w:p w14:paraId="564248D8"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47F16B2C"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13A9559F"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3DD7D321" w14:textId="77777777" w:rsidTr="6190872B">
        <w:trPr>
          <w:trHeight w:val="373"/>
        </w:trPr>
        <w:tc>
          <w:tcPr>
            <w:tcW w:w="850" w:type="dxa"/>
            <w:vAlign w:val="center"/>
          </w:tcPr>
          <w:p w14:paraId="654D142F"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590C3221" w14:textId="77777777" w:rsidR="00BA7FC2" w:rsidRDefault="00BA7FC2"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4DD367E6" w14:textId="60227480" w:rsidR="00BA7FC2" w:rsidRPr="00130254" w:rsidRDefault="00BA7FC2" w:rsidP="0013025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130254">
              <w:rPr>
                <w:b/>
                <w:bCs/>
              </w:rPr>
              <w:t>Consider wider year groups and implications for RA</w:t>
            </w:r>
          </w:p>
          <w:p w14:paraId="4C90DB89" w14:textId="77777777" w:rsidR="00130254" w:rsidRPr="00130254" w:rsidRDefault="00130254" w:rsidP="00130254">
            <w:pPr>
              <w:pStyle w:val="Body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130254">
              <w:t>Autumn Arrangement Plan (Primary)</w:t>
            </w:r>
          </w:p>
          <w:p w14:paraId="43EBFAC6" w14:textId="417BFC75" w:rsidR="00027D39" w:rsidRPr="00130254" w:rsidRDefault="00130254" w:rsidP="00130254">
            <w:pPr>
              <w:pStyle w:val="Body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130254">
              <w:t>September Structure of Day (Secondary)</w:t>
            </w:r>
          </w:p>
        </w:tc>
        <w:tc>
          <w:tcPr>
            <w:tcW w:w="1633" w:type="dxa"/>
            <w:vAlign w:val="center"/>
          </w:tcPr>
          <w:p w14:paraId="4F004F27"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59E9611C" w14:textId="77777777" w:rsidR="00BA7FC2" w:rsidRDefault="00BA7FC2"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693F561F" w14:textId="6553AED7" w:rsidR="00BA7FC2" w:rsidRDefault="00130254" w:rsidP="00036C6E">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Pr>
                <w:b/>
                <w:bCs/>
              </w:rPr>
              <w:t>Relevant doc</w:t>
            </w:r>
          </w:p>
        </w:tc>
      </w:tr>
      <w:tr w:rsidR="006E172B" w14:paraId="539C1873" w14:textId="77777777" w:rsidTr="6190872B">
        <w:trPr>
          <w:trHeight w:val="373"/>
        </w:trPr>
        <w:tc>
          <w:tcPr>
            <w:tcW w:w="850" w:type="dxa"/>
            <w:vAlign w:val="center"/>
          </w:tcPr>
          <w:p w14:paraId="7444AA40" w14:textId="77777777" w:rsidR="007A0E05" w:rsidRDefault="007A0E05"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0944581B" w14:textId="77777777" w:rsidR="007A0E05" w:rsidRDefault="007A0E05"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41514853" w14:textId="77777777" w:rsidR="007A0E05" w:rsidRPr="00130254" w:rsidRDefault="007A0E05" w:rsidP="0013025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130254">
              <w:rPr>
                <w:b/>
                <w:bCs/>
              </w:rPr>
              <w:t>Section 8 Governance</w:t>
            </w:r>
          </w:p>
          <w:p w14:paraId="2E2C15FF" w14:textId="26DEBC87" w:rsidR="00130254" w:rsidRDefault="007A0E05" w:rsidP="00130254">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rsidRPr="00130254">
              <w:t xml:space="preserve">Points to </w:t>
            </w:r>
            <w:r w:rsidR="00E31B10" w:rsidRPr="00130254">
              <w:t xml:space="preserve">report </w:t>
            </w:r>
            <w:r w:rsidR="00130254">
              <w:t>into September training</w:t>
            </w:r>
          </w:p>
          <w:p w14:paraId="0A75972D" w14:textId="3815F649" w:rsidR="007A0E05" w:rsidRPr="00130254" w:rsidRDefault="00130254" w:rsidP="00130254">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Points to report into</w:t>
            </w:r>
            <w:r w:rsidR="00E31B10" w:rsidRPr="00130254">
              <w:t xml:space="preserve"> LAC in </w:t>
            </w:r>
            <w:r w:rsidR="00027D39" w:rsidRPr="00130254">
              <w:t>Autumn 1</w:t>
            </w:r>
          </w:p>
          <w:p w14:paraId="1DF4CB38" w14:textId="3404256C" w:rsidR="000A16CC" w:rsidRPr="00130254" w:rsidRDefault="000A16CC" w:rsidP="00130254">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130254">
              <w:t>Points/ next steps to report to MAC</w:t>
            </w:r>
          </w:p>
        </w:tc>
        <w:tc>
          <w:tcPr>
            <w:tcW w:w="1633" w:type="dxa"/>
            <w:vAlign w:val="center"/>
          </w:tcPr>
          <w:p w14:paraId="5324DACA" w14:textId="77777777" w:rsidR="007A0E05" w:rsidRDefault="007A0E05"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47EA611B" w14:textId="77777777" w:rsidR="007A0E05" w:rsidRDefault="007A0E05"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059C2DF7" w14:textId="77777777" w:rsidR="007A0E05" w:rsidRDefault="007A0E05"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7EDA5908" w14:textId="77777777" w:rsidTr="6190872B">
        <w:trPr>
          <w:trHeight w:val="373"/>
        </w:trPr>
        <w:tc>
          <w:tcPr>
            <w:tcW w:w="850" w:type="dxa"/>
            <w:vAlign w:val="center"/>
          </w:tcPr>
          <w:p w14:paraId="1B73A683"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3EC7A7A3"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3651C8EB"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01967">
              <w:rPr>
                <w:b/>
                <w:bCs/>
              </w:rPr>
              <w:t>Any Other Business</w:t>
            </w:r>
          </w:p>
          <w:p w14:paraId="0C76ECF6" w14:textId="7D01C9FF" w:rsidR="00740E1F" w:rsidRDefault="00740E1F" w:rsidP="00740E1F">
            <w:pPr>
              <w:pStyle w:val="Body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t>Next visit with Billington (Site visit)</w:t>
            </w:r>
          </w:p>
        </w:tc>
        <w:tc>
          <w:tcPr>
            <w:tcW w:w="1633" w:type="dxa"/>
            <w:vAlign w:val="center"/>
          </w:tcPr>
          <w:p w14:paraId="496D5D8D"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03AACF4E"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4ADF9816"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28CE4324" w14:textId="77777777" w:rsidTr="6190872B">
        <w:trPr>
          <w:trHeight w:val="1106"/>
        </w:trPr>
        <w:tc>
          <w:tcPr>
            <w:tcW w:w="850" w:type="dxa"/>
            <w:vAlign w:val="center"/>
          </w:tcPr>
          <w:p w14:paraId="19968E55"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3FDF0143" w14:textId="77777777" w:rsidR="004E1434" w:rsidRDefault="004E1434" w:rsidP="004E1434">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b/>
                <w:bCs/>
              </w:rPr>
            </w:pPr>
          </w:p>
        </w:tc>
        <w:tc>
          <w:tcPr>
            <w:tcW w:w="5090" w:type="dxa"/>
            <w:vAlign w:val="center"/>
          </w:tcPr>
          <w:p w14:paraId="69402B86" w14:textId="77777777" w:rsidR="004E1434" w:rsidRDefault="004E1434" w:rsidP="004E1434">
            <w:pPr>
              <w:pStyle w:val="NormalWeb"/>
              <w:spacing w:before="0" w:after="0"/>
              <w:ind w:left="26" w:hanging="26"/>
              <w:contextualSpacing/>
              <w:rPr>
                <w:rFonts w:ascii="Calibri" w:eastAsia="Calibri" w:hAnsi="Calibri" w:cs="Calibri"/>
                <w:b/>
                <w:bCs/>
                <w:sz w:val="20"/>
                <w:szCs w:val="20"/>
              </w:rPr>
            </w:pPr>
            <w:r w:rsidRPr="00B01967">
              <w:rPr>
                <w:rFonts w:ascii="Calibri" w:eastAsia="Calibri" w:hAnsi="Calibri" w:cs="Calibri"/>
                <w:b/>
                <w:bCs/>
                <w:sz w:val="20"/>
                <w:szCs w:val="20"/>
              </w:rPr>
              <w:t xml:space="preserve">Meeting </w:t>
            </w:r>
            <w:proofErr w:type="spellStart"/>
            <w:r w:rsidRPr="00B01967">
              <w:rPr>
                <w:rFonts w:ascii="Calibri" w:eastAsia="Calibri" w:hAnsi="Calibri" w:cs="Calibri"/>
                <w:b/>
                <w:bCs/>
                <w:sz w:val="20"/>
                <w:szCs w:val="20"/>
              </w:rPr>
              <w:t>Fin</w:t>
            </w:r>
            <w:r>
              <w:rPr>
                <w:rFonts w:ascii="Calibri" w:eastAsia="Calibri" w:hAnsi="Calibri" w:cs="Calibri"/>
                <w:b/>
                <w:bCs/>
                <w:sz w:val="20"/>
                <w:szCs w:val="20"/>
              </w:rPr>
              <w:t>alisation</w:t>
            </w:r>
            <w:proofErr w:type="spellEnd"/>
            <w:r>
              <w:rPr>
                <w:rFonts w:ascii="Calibri" w:eastAsia="Calibri" w:hAnsi="Calibri" w:cs="Calibri"/>
                <w:b/>
                <w:bCs/>
                <w:sz w:val="20"/>
                <w:szCs w:val="20"/>
              </w:rPr>
              <w:t>:</w:t>
            </w:r>
          </w:p>
          <w:p w14:paraId="733B2596"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01967">
              <w:t>Meeting evaluation</w:t>
            </w:r>
          </w:p>
        </w:tc>
        <w:tc>
          <w:tcPr>
            <w:tcW w:w="1633" w:type="dxa"/>
            <w:vAlign w:val="center"/>
          </w:tcPr>
          <w:p w14:paraId="3F1DE6E6" w14:textId="619C00E4" w:rsidR="004E1434" w:rsidRPr="00DD7B72" w:rsidRDefault="00DD7B72" w:rsidP="00DD7B72">
            <w:pPr>
              <w:pStyle w:val="NormalWeb"/>
              <w:spacing w:before="0" w:after="0"/>
              <w:ind w:left="26" w:hanging="26"/>
              <w:contextualSpacing/>
              <w:rPr>
                <w:rFonts w:ascii="Calibri" w:eastAsia="Calibri" w:hAnsi="Calibri" w:cs="Calibri"/>
                <w:color w:val="FF0000"/>
                <w:sz w:val="20"/>
                <w:szCs w:val="20"/>
              </w:rPr>
            </w:pPr>
            <w:r w:rsidRPr="00DD7B72">
              <w:rPr>
                <w:rFonts w:ascii="Calibri" w:eastAsia="Calibri" w:hAnsi="Calibri" w:cs="Calibri"/>
                <w:b/>
                <w:bCs/>
                <w:color w:val="FF0000"/>
                <w:sz w:val="20"/>
                <w:szCs w:val="20"/>
              </w:rPr>
              <w:t>Confirm</w:t>
            </w:r>
            <w:r w:rsidRPr="00DD7B72">
              <w:rPr>
                <w:rFonts w:ascii="Calibri" w:eastAsia="Calibri" w:hAnsi="Calibri" w:cs="Calibri"/>
                <w:color w:val="FF0000"/>
                <w:sz w:val="20"/>
                <w:szCs w:val="20"/>
              </w:rPr>
              <w:t xml:space="preserve"> actions to be taken to review and revise the Risk Assessment </w:t>
            </w:r>
            <w:proofErr w:type="gramStart"/>
            <w:r w:rsidRPr="00DD7B72">
              <w:rPr>
                <w:rFonts w:ascii="Calibri" w:eastAsia="Calibri" w:hAnsi="Calibri" w:cs="Calibri"/>
                <w:color w:val="FF0000"/>
                <w:sz w:val="20"/>
                <w:szCs w:val="20"/>
              </w:rPr>
              <w:t>in light of</w:t>
            </w:r>
            <w:proofErr w:type="gramEnd"/>
            <w:r w:rsidRPr="00DD7B72">
              <w:rPr>
                <w:rFonts w:ascii="Calibri" w:eastAsia="Calibri" w:hAnsi="Calibri" w:cs="Calibri"/>
                <w:color w:val="FF0000"/>
                <w:sz w:val="20"/>
                <w:szCs w:val="20"/>
              </w:rPr>
              <w:t xml:space="preserve"> the discussions in the meeting</w:t>
            </w:r>
          </w:p>
        </w:tc>
        <w:tc>
          <w:tcPr>
            <w:tcW w:w="1131" w:type="dxa"/>
            <w:vAlign w:val="center"/>
          </w:tcPr>
          <w:p w14:paraId="792FE5AF"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3D8B6C80"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31BE3CAA" w14:textId="77777777" w:rsidTr="6190872B">
        <w:trPr>
          <w:trHeight w:val="373"/>
        </w:trPr>
        <w:tc>
          <w:tcPr>
            <w:tcW w:w="850" w:type="dxa"/>
            <w:vAlign w:val="center"/>
          </w:tcPr>
          <w:p w14:paraId="0BF2915A"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73BED1EE" w14:textId="77777777" w:rsidR="004E1434" w:rsidRPr="004E1434" w:rsidRDefault="004E1434" w:rsidP="004E1434">
            <w:pPr>
              <w:pStyle w:val="NormalWeb"/>
              <w:numPr>
                <w:ilvl w:val="0"/>
                <w:numId w:val="5"/>
              </w:numPr>
              <w:spacing w:before="0" w:after="0"/>
              <w:ind w:left="360"/>
              <w:rPr>
                <w:rFonts w:ascii="Calibri" w:eastAsia="Calibri" w:hAnsi="Calibri" w:cs="Calibri"/>
                <w:b/>
                <w:bCs/>
                <w:sz w:val="20"/>
                <w:szCs w:val="20"/>
              </w:rPr>
            </w:pPr>
          </w:p>
        </w:tc>
        <w:tc>
          <w:tcPr>
            <w:tcW w:w="5090" w:type="dxa"/>
            <w:vAlign w:val="center"/>
          </w:tcPr>
          <w:p w14:paraId="7A88860D"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01967">
              <w:rPr>
                <w:b/>
                <w:bCs/>
              </w:rPr>
              <w:t>Next meeting date</w:t>
            </w:r>
          </w:p>
        </w:tc>
        <w:tc>
          <w:tcPr>
            <w:tcW w:w="1633" w:type="dxa"/>
            <w:vAlign w:val="center"/>
          </w:tcPr>
          <w:p w14:paraId="628BA4D2"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223EEF1F"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63684224"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r w:rsidR="006E172B" w14:paraId="588A2E22" w14:textId="77777777" w:rsidTr="6190872B">
        <w:trPr>
          <w:trHeight w:val="373"/>
        </w:trPr>
        <w:tc>
          <w:tcPr>
            <w:tcW w:w="850" w:type="dxa"/>
            <w:vAlign w:val="center"/>
          </w:tcPr>
          <w:p w14:paraId="6A2A1A93"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678" w:type="dxa"/>
            <w:vAlign w:val="center"/>
          </w:tcPr>
          <w:p w14:paraId="6C4A6AEB" w14:textId="77777777" w:rsidR="004E1434" w:rsidRPr="00B01967" w:rsidRDefault="004E1434" w:rsidP="004E1434">
            <w:pPr>
              <w:numPr>
                <w:ilvl w:val="0"/>
                <w:numId w:val="5"/>
              </w:numPr>
              <w:ind w:left="360"/>
              <w:rPr>
                <w:rFonts w:ascii="Calibri" w:eastAsia="Calibri" w:hAnsi="Calibri" w:cs="Calibri"/>
                <w:b/>
                <w:bCs/>
              </w:rPr>
            </w:pPr>
          </w:p>
        </w:tc>
        <w:tc>
          <w:tcPr>
            <w:tcW w:w="5090" w:type="dxa"/>
            <w:vAlign w:val="center"/>
          </w:tcPr>
          <w:p w14:paraId="7DF49A53"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r w:rsidRPr="00B01967">
              <w:rPr>
                <w:b/>
                <w:bCs/>
              </w:rPr>
              <w:t>Meeting Close</w:t>
            </w:r>
          </w:p>
        </w:tc>
        <w:tc>
          <w:tcPr>
            <w:tcW w:w="1633" w:type="dxa"/>
            <w:vAlign w:val="center"/>
          </w:tcPr>
          <w:p w14:paraId="2BD16428"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1AFC0BB4"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c>
          <w:tcPr>
            <w:tcW w:w="1131" w:type="dxa"/>
            <w:vAlign w:val="center"/>
          </w:tcPr>
          <w:p w14:paraId="5259C292" w14:textId="77777777" w:rsidR="004E1434" w:rsidRDefault="004E1434" w:rsidP="004E1434">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b/>
                <w:bCs/>
              </w:rPr>
            </w:pPr>
          </w:p>
        </w:tc>
      </w:tr>
    </w:tbl>
    <w:p w14:paraId="4818B90D" w14:textId="77777777" w:rsidR="004E1434" w:rsidRPr="00B01967" w:rsidRDefault="004E1434" w:rsidP="004E1434">
      <w:pPr>
        <w:pStyle w:val="BodyA"/>
        <w:tabs>
          <w:tab w:val="center" w:pos="1280"/>
        </w:tabs>
        <w:suppressAutoHyphens/>
        <w:spacing w:before="40" w:after="40"/>
        <w:rPr>
          <w:b/>
          <w:bCs/>
          <w:sz w:val="20"/>
          <w:szCs w:val="20"/>
        </w:rPr>
      </w:pPr>
      <w:r>
        <w:rPr>
          <w:b/>
          <w:bCs/>
          <w:sz w:val="20"/>
          <w:szCs w:val="20"/>
        </w:rPr>
        <w:tab/>
      </w:r>
      <w:r>
        <w:rPr>
          <w:b/>
          <w:bCs/>
          <w:sz w:val="20"/>
          <w:szCs w:val="20"/>
        </w:rPr>
        <w:br w:type="textWrapping" w:clear="all"/>
      </w:r>
    </w:p>
    <w:p w14:paraId="777FF45F" w14:textId="77777777" w:rsidR="004E1434" w:rsidRDefault="004E1434" w:rsidP="004E1434">
      <w:pPr>
        <w:pStyle w:val="BodyA"/>
        <w:widowControl w:val="0"/>
        <w:spacing w:before="40" w:after="40" w:line="240" w:lineRule="auto"/>
        <w:jc w:val="center"/>
        <w:rPr>
          <w:sz w:val="20"/>
          <w:szCs w:val="20"/>
        </w:rPr>
      </w:pPr>
    </w:p>
    <w:p w14:paraId="02CED9C0" w14:textId="77777777" w:rsidR="00D62924" w:rsidRPr="00D62924" w:rsidRDefault="00D62924" w:rsidP="00D62924">
      <w:pPr>
        <w:rPr>
          <w:sz w:val="32"/>
          <w:szCs w:val="28"/>
        </w:rPr>
      </w:pPr>
    </w:p>
    <w:sectPr w:rsidR="00D62924" w:rsidRPr="00D62924" w:rsidSect="00130254">
      <w:headerReference w:type="even" r:id="rId14"/>
      <w:headerReference w:type="default" r:id="rId15"/>
      <w:footerReference w:type="default" r:id="rId16"/>
      <w:headerReference w:type="first" r:id="rId17"/>
      <w:footerReference w:type="first" r:id="rId18"/>
      <w:pgSz w:w="11906" w:h="16838" w:code="9"/>
      <w:pgMar w:top="720" w:right="720" w:bottom="720" w:left="720"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7E5A9" w14:textId="77777777" w:rsidR="00AD18B8" w:rsidRDefault="00AD18B8" w:rsidP="00D62924">
      <w:r>
        <w:separator/>
      </w:r>
    </w:p>
  </w:endnote>
  <w:endnote w:type="continuationSeparator" w:id="0">
    <w:p w14:paraId="1B7EA5A3" w14:textId="77777777" w:rsidR="00AD18B8" w:rsidRDefault="00AD18B8" w:rsidP="00D62924">
      <w:r>
        <w:continuationSeparator/>
      </w:r>
    </w:p>
  </w:endnote>
  <w:endnote w:type="continuationNotice" w:id="1">
    <w:p w14:paraId="2E08C96D" w14:textId="77777777" w:rsidR="00AD18B8" w:rsidRDefault="00AD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4C7E" w14:textId="77777777" w:rsidR="00D62924" w:rsidRDefault="00D62924" w:rsidP="00D62924">
    <w:pPr>
      <w:pStyle w:val="Footer"/>
      <w:jc w:val="center"/>
      <w:rPr>
        <w:rFonts w:ascii="Calibri" w:hAnsi="Calibri" w:cs="Calibri"/>
        <w:color w:val="7F7F7F" w:themeColor="background1" w:themeShade="7F"/>
        <w:spacing w:val="60"/>
      </w:rPr>
    </w:pPr>
    <w:r w:rsidRPr="00D62924">
      <w:rPr>
        <w:rFonts w:ascii="Calibri" w:hAnsi="Calibri" w:cs="Calibri"/>
        <w:noProof/>
      </w:rPr>
      <w:drawing>
        <wp:anchor distT="0" distB="0" distL="114300" distR="114300" simplePos="0" relativeHeight="251658241" behindDoc="1" locked="0" layoutInCell="1" allowOverlap="1" wp14:anchorId="26F2BE64" wp14:editId="497EBEA5">
          <wp:simplePos x="0" y="0"/>
          <wp:positionH relativeFrom="column">
            <wp:posOffset>-752475</wp:posOffset>
          </wp:positionH>
          <wp:positionV relativeFrom="paragraph">
            <wp:posOffset>-523875</wp:posOffset>
          </wp:positionV>
          <wp:extent cx="8133424" cy="153162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ERO logos all.jpg"/>
                  <pic:cNvPicPr/>
                </pic:nvPicPr>
                <pic:blipFill>
                  <a:blip r:embed="rId1">
                    <a:extLst>
                      <a:ext uri="{28A0092B-C50C-407E-A947-70E740481C1C}">
                        <a14:useLocalDpi xmlns:a14="http://schemas.microsoft.com/office/drawing/2010/main" val="0"/>
                      </a:ext>
                    </a:extLst>
                  </a:blip>
                  <a:stretch>
                    <a:fillRect/>
                  </a:stretch>
                </pic:blipFill>
                <pic:spPr>
                  <a:xfrm>
                    <a:off x="0" y="0"/>
                    <a:ext cx="8144534" cy="1533712"/>
                  </a:xfrm>
                  <a:prstGeom prst="rect">
                    <a:avLst/>
                  </a:prstGeom>
                </pic:spPr>
              </pic:pic>
            </a:graphicData>
          </a:graphic>
          <wp14:sizeRelH relativeFrom="margin">
            <wp14:pctWidth>0</wp14:pctWidth>
          </wp14:sizeRelH>
          <wp14:sizeRelV relativeFrom="margin">
            <wp14:pctHeight>0</wp14:pctHeight>
          </wp14:sizeRelV>
        </wp:anchor>
      </w:drawing>
    </w:r>
  </w:p>
  <w:p w14:paraId="0C6E7C55" w14:textId="77777777" w:rsidR="00D62924" w:rsidRDefault="00D62924" w:rsidP="00D62924">
    <w:pPr>
      <w:pStyle w:val="Footer"/>
      <w:jc w:val="center"/>
      <w:rPr>
        <w:rFonts w:ascii="Calibri" w:hAnsi="Calibri" w:cs="Calibri"/>
        <w:color w:val="7F7F7F" w:themeColor="background1" w:themeShade="7F"/>
        <w:spacing w:val="60"/>
      </w:rPr>
    </w:pPr>
  </w:p>
  <w:p w14:paraId="05A47457" w14:textId="77777777" w:rsidR="00D62924" w:rsidRDefault="00D62924" w:rsidP="00D62924">
    <w:pPr>
      <w:pStyle w:val="Footer"/>
      <w:jc w:val="center"/>
      <w:rPr>
        <w:rFonts w:ascii="Calibri" w:hAnsi="Calibri" w:cs="Calibri"/>
        <w:color w:val="7F7F7F" w:themeColor="background1" w:themeShade="7F"/>
        <w:spacing w:val="60"/>
      </w:rPr>
    </w:pPr>
  </w:p>
  <w:p w14:paraId="110FEE92" w14:textId="77777777" w:rsidR="00D62924" w:rsidRPr="00D62924" w:rsidRDefault="00D62924" w:rsidP="00D62924">
    <w:pPr>
      <w:pStyle w:val="Footer"/>
      <w:jc w:val="center"/>
      <w:rPr>
        <w:rFonts w:ascii="Calibri" w:hAnsi="Calibri" w:cs="Calibri"/>
      </w:rPr>
    </w:pPr>
    <w:r w:rsidRPr="00D62924">
      <w:rPr>
        <w:rFonts w:ascii="Calibri" w:hAnsi="Calibri" w:cs="Calibri"/>
        <w:color w:val="7F7F7F" w:themeColor="background1" w:themeShade="7F"/>
        <w:spacing w:val="60"/>
      </w:rPr>
      <w:t>Page</w:t>
    </w:r>
    <w:r w:rsidRPr="00D62924">
      <w:rPr>
        <w:rFonts w:ascii="Calibri" w:hAnsi="Calibri" w:cs="Calibri"/>
      </w:rPr>
      <w:t xml:space="preserve"> | </w:t>
    </w:r>
    <w:r w:rsidRPr="00D62924">
      <w:rPr>
        <w:rFonts w:ascii="Calibri" w:hAnsi="Calibri" w:cs="Calibri"/>
      </w:rPr>
      <w:fldChar w:fldCharType="begin"/>
    </w:r>
    <w:r w:rsidRPr="00D62924">
      <w:rPr>
        <w:rFonts w:ascii="Calibri" w:hAnsi="Calibri" w:cs="Calibri"/>
      </w:rPr>
      <w:instrText xml:space="preserve"> PAGE   \* MERGEFORMAT </w:instrText>
    </w:r>
    <w:r w:rsidRPr="00D62924">
      <w:rPr>
        <w:rFonts w:ascii="Calibri" w:hAnsi="Calibri" w:cs="Calibri"/>
      </w:rPr>
      <w:fldChar w:fldCharType="separate"/>
    </w:r>
    <w:r w:rsidRPr="00D62924">
      <w:rPr>
        <w:rFonts w:ascii="Calibri" w:hAnsi="Calibri" w:cs="Calibri"/>
        <w:b/>
        <w:bCs/>
        <w:noProof/>
      </w:rPr>
      <w:t>1</w:t>
    </w:r>
    <w:r w:rsidRPr="00D62924">
      <w:rPr>
        <w:rFonts w:ascii="Calibri" w:hAnsi="Calibri" w:cs="Calibr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019914"/>
      <w:docPartObj>
        <w:docPartGallery w:val="Page Numbers (Bottom of Page)"/>
        <w:docPartUnique/>
      </w:docPartObj>
    </w:sdtPr>
    <w:sdtEndPr>
      <w:rPr>
        <w:rFonts w:ascii="Arial" w:hAnsi="Arial" w:cs="Arial"/>
        <w:noProof/>
        <w:szCs w:val="22"/>
      </w:rPr>
    </w:sdtEndPr>
    <w:sdtContent>
      <w:p w14:paraId="4FB67981" w14:textId="77777777" w:rsidR="00AD18B8" w:rsidRPr="00362528" w:rsidRDefault="008C54C9">
        <w:pPr>
          <w:pStyle w:val="Footer"/>
          <w:jc w:val="center"/>
          <w:rPr>
            <w:rFonts w:ascii="Arial" w:hAnsi="Arial" w:cs="Arial"/>
            <w:szCs w:val="22"/>
          </w:rPr>
        </w:pPr>
        <w:r w:rsidRPr="00362528">
          <w:rPr>
            <w:rFonts w:ascii="Arial" w:hAnsi="Arial" w:cs="Arial"/>
            <w:szCs w:val="22"/>
          </w:rPr>
          <w:fldChar w:fldCharType="begin"/>
        </w:r>
        <w:r w:rsidRPr="00362528">
          <w:rPr>
            <w:rFonts w:ascii="Arial" w:hAnsi="Arial" w:cs="Arial"/>
            <w:szCs w:val="22"/>
          </w:rPr>
          <w:instrText xml:space="preserve"> PAGE   \* MERGEFORMAT </w:instrText>
        </w:r>
        <w:r w:rsidRPr="00362528">
          <w:rPr>
            <w:rFonts w:ascii="Arial" w:hAnsi="Arial" w:cs="Arial"/>
            <w:szCs w:val="22"/>
          </w:rPr>
          <w:fldChar w:fldCharType="separate"/>
        </w:r>
        <w:r>
          <w:rPr>
            <w:rFonts w:ascii="Arial" w:hAnsi="Arial" w:cs="Arial"/>
            <w:noProof/>
            <w:szCs w:val="22"/>
          </w:rPr>
          <w:t>1</w:t>
        </w:r>
        <w:r w:rsidRPr="00362528">
          <w:rPr>
            <w:rFonts w:ascii="Arial" w:hAnsi="Arial" w:cs="Arial"/>
            <w:noProof/>
            <w:szCs w:val="22"/>
          </w:rPr>
          <w:fldChar w:fldCharType="end"/>
        </w:r>
      </w:p>
    </w:sdtContent>
  </w:sdt>
  <w:p w14:paraId="266020B5" w14:textId="77777777" w:rsidR="00AD18B8" w:rsidRDefault="00AD18B8" w:rsidP="00AD18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2709" w14:textId="77777777" w:rsidR="00AD18B8" w:rsidRDefault="00AD18B8" w:rsidP="00D62924">
      <w:r>
        <w:separator/>
      </w:r>
    </w:p>
  </w:footnote>
  <w:footnote w:type="continuationSeparator" w:id="0">
    <w:p w14:paraId="43D27041" w14:textId="77777777" w:rsidR="00AD18B8" w:rsidRDefault="00AD18B8" w:rsidP="00D62924">
      <w:r>
        <w:continuationSeparator/>
      </w:r>
    </w:p>
  </w:footnote>
  <w:footnote w:type="continuationNotice" w:id="1">
    <w:p w14:paraId="7908E5EC" w14:textId="77777777" w:rsidR="00AD18B8" w:rsidRDefault="00AD1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8034" w14:textId="77777777" w:rsidR="00AD18B8" w:rsidRDefault="008C5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61092" w14:textId="77777777" w:rsidR="00AD18B8" w:rsidRDefault="00AD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2E30" w14:textId="77777777" w:rsidR="00AD18B8" w:rsidRPr="00065D35" w:rsidRDefault="00D62924" w:rsidP="00AD18B8">
    <w:pPr>
      <w:pStyle w:val="Header"/>
      <w:tabs>
        <w:tab w:val="clear" w:pos="4153"/>
        <w:tab w:val="clear" w:pos="8306"/>
        <w:tab w:val="left" w:pos="7371"/>
        <w:tab w:val="right" w:pos="9498"/>
      </w:tabs>
      <w:jc w:val="right"/>
      <w:rPr>
        <w:rFonts w:ascii="Arial" w:hAnsi="Arial" w:cs="Arial"/>
        <w:b/>
      </w:rPr>
    </w:pPr>
    <w:r>
      <w:rPr>
        <w:rFonts w:ascii="Arial" w:hAnsi="Arial" w:cs="Arial"/>
        <w:noProof/>
        <w:color w:val="FF0000"/>
      </w:rPr>
      <w:drawing>
        <wp:anchor distT="0" distB="0" distL="114300" distR="114300" simplePos="0" relativeHeight="251658240" behindDoc="1" locked="0" layoutInCell="1" allowOverlap="1" wp14:anchorId="0B620602" wp14:editId="4A8D39E4">
          <wp:simplePos x="0" y="0"/>
          <wp:positionH relativeFrom="column">
            <wp:posOffset>3295333</wp:posOffset>
          </wp:positionH>
          <wp:positionV relativeFrom="paragraph">
            <wp:posOffset>-425767</wp:posOffset>
          </wp:positionV>
          <wp:extent cx="3794784" cy="1253490"/>
          <wp:effectExtent l="0" t="0" r="0" b="0"/>
          <wp:wrapNone/>
          <wp:docPr id="9" name="Picture 9"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794784" cy="1253490"/>
                  </a:xfrm>
                  <a:prstGeom prst="rect">
                    <a:avLst/>
                  </a:prstGeom>
                </pic:spPr>
              </pic:pic>
            </a:graphicData>
          </a:graphic>
          <wp14:sizeRelH relativeFrom="margin">
            <wp14:pctWidth>0</wp14:pctWidth>
          </wp14:sizeRelH>
          <wp14:sizeRelV relativeFrom="margin">
            <wp14:pctHeight>0</wp14:pctHeight>
          </wp14:sizeRelV>
        </wp:anchor>
      </w:drawing>
    </w:r>
    <w:r w:rsidR="008C54C9">
      <w:rPr>
        <w:rFonts w:ascii="Arial" w:hAnsi="Arial" w:cs="Arial"/>
        <w:color w:val="FF0000"/>
      </w:rPr>
      <w:tab/>
    </w:r>
  </w:p>
  <w:p w14:paraId="0761A495" w14:textId="77777777" w:rsidR="00AD18B8" w:rsidRDefault="008C54C9" w:rsidP="00AD18B8">
    <w:pPr>
      <w:pStyle w:val="Heading3"/>
      <w:tabs>
        <w:tab w:val="right" w:pos="949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3BAE" w14:textId="77777777" w:rsidR="00AD18B8" w:rsidRDefault="008C54C9" w:rsidP="00AD18B8">
    <w:pPr>
      <w:pStyle w:val="Header"/>
      <w:tabs>
        <w:tab w:val="clear" w:pos="4153"/>
        <w:tab w:val="clear" w:pos="8306"/>
        <w:tab w:val="right" w:pos="9498"/>
      </w:tabs>
      <w:rPr>
        <w:rFonts w:ascii="Arial" w:hAnsi="Arial" w:cs="Arial"/>
      </w:rPr>
    </w:pPr>
    <w:r>
      <w:rPr>
        <w:rFonts w:ascii="Arial" w:hAnsi="Arial" w:cs="Arial"/>
      </w:rPr>
      <w:t>[Insert/delete a</w:t>
    </w:r>
    <w:r w:rsidRPr="00465A75">
      <w:rPr>
        <w:rFonts w:ascii="Arial" w:hAnsi="Arial" w:cs="Arial"/>
      </w:rPr>
      <w:t>s appropriate</w:t>
    </w:r>
    <w:r>
      <w:rPr>
        <w:rFonts w:ascii="Arial" w:hAnsi="Arial" w:cs="Arial"/>
      </w:rPr>
      <w:t>]</w:t>
    </w:r>
  </w:p>
  <w:p w14:paraId="654C6D82" w14:textId="77777777" w:rsidR="00AD18B8" w:rsidRPr="00065D35" w:rsidRDefault="008C54C9" w:rsidP="00AD18B8">
    <w:pPr>
      <w:pStyle w:val="Header"/>
      <w:tabs>
        <w:tab w:val="clear" w:pos="4153"/>
        <w:tab w:val="clear" w:pos="8306"/>
        <w:tab w:val="left" w:pos="7371"/>
        <w:tab w:val="right" w:pos="9498"/>
      </w:tabs>
      <w:rPr>
        <w:rFonts w:ascii="Arial" w:hAnsi="Arial" w:cs="Arial"/>
        <w:b/>
      </w:rPr>
    </w:pPr>
    <w:r w:rsidRPr="008D60E2">
      <w:rPr>
        <w:rFonts w:ascii="Arial" w:hAnsi="Arial" w:cs="Arial"/>
        <w:color w:val="FF0000"/>
      </w:rPr>
      <w:t>CONFIDENTIAL TO M</w:t>
    </w:r>
    <w:r>
      <w:rPr>
        <w:rFonts w:ascii="Arial" w:hAnsi="Arial" w:cs="Arial"/>
        <w:color w:val="FF0000"/>
      </w:rPr>
      <w:t xml:space="preserve">EMBERS AND ATTENDEES                    </w:t>
    </w:r>
    <w:proofErr w:type="gramStart"/>
    <w:r>
      <w:rPr>
        <w:rFonts w:ascii="Arial" w:hAnsi="Arial" w:cs="Arial"/>
        <w:color w:val="FF0000"/>
      </w:rPr>
      <w:t xml:space="preserve">   </w:t>
    </w:r>
    <w:r w:rsidRPr="00065D35">
      <w:rPr>
        <w:rFonts w:ascii="Arial" w:hAnsi="Arial" w:cs="Arial"/>
        <w:b/>
      </w:rPr>
      <w:t>[</w:t>
    </w:r>
    <w:proofErr w:type="gramEnd"/>
    <w:r w:rsidRPr="00065D35">
      <w:rPr>
        <w:rFonts w:ascii="Arial" w:hAnsi="Arial" w:cs="Arial"/>
        <w:b/>
        <w:highlight w:val="yellow"/>
      </w:rPr>
      <w:t>Committee Initials</w:t>
    </w:r>
    <w:r w:rsidRPr="00065D35">
      <w:rPr>
        <w:rFonts w:ascii="Arial" w:hAnsi="Arial" w:cs="Arial"/>
        <w:b/>
      </w:rPr>
      <w:t>].</w:t>
    </w:r>
    <w:r w:rsidRPr="00065D35">
      <w:rPr>
        <w:rFonts w:ascii="Arial" w:hAnsi="Arial" w:cs="Arial"/>
        <w:b/>
        <w:highlight w:val="yellow"/>
      </w:rPr>
      <w:t>XX</w:t>
    </w:r>
    <w:r>
      <w:rPr>
        <w:rFonts w:ascii="Arial" w:hAnsi="Arial" w:cs="Arial"/>
        <w:b/>
      </w:rPr>
      <w:t>/YY-YY</w:t>
    </w:r>
  </w:p>
  <w:p w14:paraId="4011F243" w14:textId="77777777" w:rsidR="00AD18B8" w:rsidRDefault="008C54C9" w:rsidP="00AD18B8">
    <w:pPr>
      <w:pStyle w:val="Heading3"/>
      <w:tabs>
        <w:tab w:val="right" w:pos="9498"/>
      </w:tabs>
    </w:pPr>
    <w:r>
      <w:tab/>
      <w:t>{Restricted}</w:t>
    </w:r>
  </w:p>
  <w:p w14:paraId="0B87CC9C" w14:textId="77777777" w:rsidR="00AD18B8" w:rsidRDefault="00AD18B8" w:rsidP="00AD18B8"/>
  <w:p w14:paraId="73C12F19" w14:textId="77777777" w:rsidR="00AD18B8" w:rsidRPr="00065D35" w:rsidRDefault="008C54C9" w:rsidP="00AD18B8">
    <w:pPr>
      <w:pStyle w:val="Header"/>
      <w:tabs>
        <w:tab w:val="clear" w:pos="4153"/>
        <w:tab w:val="clear" w:pos="8306"/>
        <w:tab w:val="right" w:pos="9498"/>
      </w:tabs>
      <w:jc w:val="right"/>
      <w:rPr>
        <w:rFonts w:ascii="Arial" w:hAnsi="Arial" w:cs="Arial"/>
        <w:b/>
      </w:rPr>
    </w:pPr>
    <w:r>
      <w:tab/>
    </w:r>
    <w:r w:rsidRPr="00065D35">
      <w:rPr>
        <w:rFonts w:ascii="Arial" w:hAnsi="Arial" w:cs="Arial"/>
        <w:b/>
      </w:rPr>
      <w:t>[</w:t>
    </w:r>
    <w:r w:rsidRPr="00065D35">
      <w:rPr>
        <w:rFonts w:ascii="Arial" w:hAnsi="Arial" w:cs="Arial"/>
        <w:b/>
        <w:highlight w:val="yellow"/>
      </w:rPr>
      <w:t>Committee Initials</w:t>
    </w:r>
    <w:proofErr w:type="gramStart"/>
    <w:r w:rsidRPr="00065D35">
      <w:rPr>
        <w:rFonts w:ascii="Arial" w:hAnsi="Arial" w:cs="Arial"/>
        <w:b/>
      </w:rPr>
      <w:t>].</w:t>
    </w:r>
    <w:r w:rsidRPr="00065D35">
      <w:rPr>
        <w:rFonts w:ascii="Arial" w:hAnsi="Arial" w:cs="Arial"/>
        <w:b/>
        <w:highlight w:val="yellow"/>
      </w:rPr>
      <w:t>XX</w:t>
    </w:r>
    <w:proofErr w:type="gramEnd"/>
    <w:r>
      <w:rPr>
        <w:rFonts w:ascii="Arial" w:hAnsi="Arial" w:cs="Arial"/>
        <w:b/>
      </w:rPr>
      <w:t>/YY-YY</w:t>
    </w:r>
  </w:p>
  <w:p w14:paraId="5538B549" w14:textId="77777777" w:rsidR="00AD18B8" w:rsidRDefault="00AD18B8" w:rsidP="00AD18B8">
    <w:pPr>
      <w:pStyle w:val="Header"/>
      <w:tabs>
        <w:tab w:val="clear" w:pos="830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919"/>
    <w:multiLevelType w:val="hybridMultilevel"/>
    <w:tmpl w:val="6ACC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00B3F"/>
    <w:multiLevelType w:val="hybridMultilevel"/>
    <w:tmpl w:val="CEF8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68C9"/>
    <w:multiLevelType w:val="hybridMultilevel"/>
    <w:tmpl w:val="8C82E692"/>
    <w:lvl w:ilvl="0" w:tplc="1D1AB75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4547D"/>
    <w:multiLevelType w:val="hybridMultilevel"/>
    <w:tmpl w:val="EAAC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63CC8"/>
    <w:multiLevelType w:val="hybridMultilevel"/>
    <w:tmpl w:val="F28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A1D04"/>
    <w:multiLevelType w:val="hybridMultilevel"/>
    <w:tmpl w:val="BC5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32480"/>
    <w:multiLevelType w:val="multilevel"/>
    <w:tmpl w:val="F350E3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E60343A"/>
    <w:multiLevelType w:val="hybridMultilevel"/>
    <w:tmpl w:val="B97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C3ABB"/>
    <w:multiLevelType w:val="hybridMultilevel"/>
    <w:tmpl w:val="CFFCB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50A61"/>
    <w:multiLevelType w:val="hybridMultilevel"/>
    <w:tmpl w:val="B59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64D33"/>
    <w:multiLevelType w:val="hybridMultilevel"/>
    <w:tmpl w:val="BFE2C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71BAC"/>
    <w:multiLevelType w:val="hybridMultilevel"/>
    <w:tmpl w:val="8B4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21E42"/>
    <w:multiLevelType w:val="multilevel"/>
    <w:tmpl w:val="DE7CD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77F5DEE"/>
    <w:multiLevelType w:val="hybridMultilevel"/>
    <w:tmpl w:val="652813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5058D"/>
    <w:multiLevelType w:val="hybridMultilevel"/>
    <w:tmpl w:val="61824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F368D"/>
    <w:multiLevelType w:val="hybridMultilevel"/>
    <w:tmpl w:val="07F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97D21"/>
    <w:multiLevelType w:val="hybridMultilevel"/>
    <w:tmpl w:val="6030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53A10"/>
    <w:multiLevelType w:val="multilevel"/>
    <w:tmpl w:val="8D244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A945E3B"/>
    <w:multiLevelType w:val="hybridMultilevel"/>
    <w:tmpl w:val="A8A2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2"/>
  </w:num>
  <w:num w:numId="5">
    <w:abstractNumId w:val="8"/>
  </w:num>
  <w:num w:numId="6">
    <w:abstractNumId w:val="6"/>
  </w:num>
  <w:num w:numId="7">
    <w:abstractNumId w:val="12"/>
  </w:num>
  <w:num w:numId="8">
    <w:abstractNumId w:val="17"/>
  </w:num>
  <w:num w:numId="9">
    <w:abstractNumId w:val="4"/>
  </w:num>
  <w:num w:numId="10">
    <w:abstractNumId w:val="3"/>
  </w:num>
  <w:num w:numId="11">
    <w:abstractNumId w:val="7"/>
  </w:num>
  <w:num w:numId="12">
    <w:abstractNumId w:val="16"/>
  </w:num>
  <w:num w:numId="13">
    <w:abstractNumId w:val="5"/>
  </w:num>
  <w:num w:numId="14">
    <w:abstractNumId w:val="0"/>
  </w:num>
  <w:num w:numId="15">
    <w:abstractNumId w:val="9"/>
  </w:num>
  <w:num w:numId="16">
    <w:abstractNumId w:val="18"/>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C2"/>
    <w:rsid w:val="00027D39"/>
    <w:rsid w:val="00036C6E"/>
    <w:rsid w:val="000502D2"/>
    <w:rsid w:val="000906D1"/>
    <w:rsid w:val="00095DE9"/>
    <w:rsid w:val="000A16CC"/>
    <w:rsid w:val="00130254"/>
    <w:rsid w:val="001E3867"/>
    <w:rsid w:val="00282205"/>
    <w:rsid w:val="00373A79"/>
    <w:rsid w:val="003851D4"/>
    <w:rsid w:val="00395E1A"/>
    <w:rsid w:val="003C5FE1"/>
    <w:rsid w:val="003F4B72"/>
    <w:rsid w:val="00486097"/>
    <w:rsid w:val="004E1434"/>
    <w:rsid w:val="005E74CF"/>
    <w:rsid w:val="0062396F"/>
    <w:rsid w:val="006E172B"/>
    <w:rsid w:val="00732B85"/>
    <w:rsid w:val="00740E1F"/>
    <w:rsid w:val="00756DC3"/>
    <w:rsid w:val="00767CBF"/>
    <w:rsid w:val="007A0E05"/>
    <w:rsid w:val="008400FD"/>
    <w:rsid w:val="008A185C"/>
    <w:rsid w:val="008C54C9"/>
    <w:rsid w:val="008E5EE6"/>
    <w:rsid w:val="0090401F"/>
    <w:rsid w:val="00964192"/>
    <w:rsid w:val="00AB4E0D"/>
    <w:rsid w:val="00AD18B8"/>
    <w:rsid w:val="00AF1575"/>
    <w:rsid w:val="00B803B9"/>
    <w:rsid w:val="00B87CE9"/>
    <w:rsid w:val="00B902DD"/>
    <w:rsid w:val="00BA7FC2"/>
    <w:rsid w:val="00BD507A"/>
    <w:rsid w:val="00BF0E41"/>
    <w:rsid w:val="00C20CE1"/>
    <w:rsid w:val="00C71078"/>
    <w:rsid w:val="00CD1165"/>
    <w:rsid w:val="00CD5581"/>
    <w:rsid w:val="00D62924"/>
    <w:rsid w:val="00D85A94"/>
    <w:rsid w:val="00DC55AC"/>
    <w:rsid w:val="00DD7B72"/>
    <w:rsid w:val="00E31B10"/>
    <w:rsid w:val="00E37A24"/>
    <w:rsid w:val="00E37E3F"/>
    <w:rsid w:val="00E84861"/>
    <w:rsid w:val="00E96946"/>
    <w:rsid w:val="6190872B"/>
    <w:rsid w:val="78FC8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130B8"/>
  <w15:chartTrackingRefBased/>
  <w15:docId w15:val="{146FD6F1-D76F-4983-98B1-506677B8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24"/>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D62924"/>
    <w:pPr>
      <w:keepNext/>
      <w:jc w:val="center"/>
      <w:outlineLvl w:val="0"/>
    </w:pPr>
    <w:rPr>
      <w:rFonts w:ascii="Arial" w:hAnsi="Arial"/>
      <w:b/>
    </w:rPr>
  </w:style>
  <w:style w:type="paragraph" w:styleId="Heading2">
    <w:name w:val="heading 2"/>
    <w:basedOn w:val="Normal"/>
    <w:next w:val="Normal"/>
    <w:link w:val="Heading2Char"/>
    <w:qFormat/>
    <w:rsid w:val="00D62924"/>
    <w:pPr>
      <w:keepNext/>
      <w:outlineLvl w:val="1"/>
    </w:pPr>
    <w:rPr>
      <w:rFonts w:ascii="Arial" w:hAnsi="Arial"/>
      <w:b/>
    </w:rPr>
  </w:style>
  <w:style w:type="paragraph" w:styleId="Heading3">
    <w:name w:val="heading 3"/>
    <w:basedOn w:val="Normal"/>
    <w:next w:val="Normal"/>
    <w:link w:val="Heading3Char"/>
    <w:qFormat/>
    <w:rsid w:val="00D62924"/>
    <w:pPr>
      <w:keepNext/>
      <w:jc w:val="righ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924"/>
    <w:rPr>
      <w:rFonts w:ascii="Arial" w:eastAsia="Times New Roman" w:hAnsi="Arial" w:cs="Times New Roman"/>
      <w:b/>
      <w:szCs w:val="20"/>
      <w:lang w:eastAsia="en-GB"/>
    </w:rPr>
  </w:style>
  <w:style w:type="character" w:customStyle="1" w:styleId="Heading2Char">
    <w:name w:val="Heading 2 Char"/>
    <w:basedOn w:val="DefaultParagraphFont"/>
    <w:link w:val="Heading2"/>
    <w:rsid w:val="00D62924"/>
    <w:rPr>
      <w:rFonts w:ascii="Arial" w:eastAsia="Times New Roman" w:hAnsi="Arial" w:cs="Times New Roman"/>
      <w:b/>
      <w:szCs w:val="20"/>
      <w:lang w:eastAsia="en-GB"/>
    </w:rPr>
  </w:style>
  <w:style w:type="character" w:customStyle="1" w:styleId="Heading3Char">
    <w:name w:val="Heading 3 Char"/>
    <w:basedOn w:val="DefaultParagraphFont"/>
    <w:link w:val="Heading3"/>
    <w:rsid w:val="00D62924"/>
    <w:rPr>
      <w:rFonts w:ascii="Arial" w:eastAsia="Times New Roman" w:hAnsi="Arial" w:cs="Times New Roman"/>
      <w:b/>
      <w:szCs w:val="20"/>
      <w:lang w:eastAsia="en-GB"/>
    </w:rPr>
  </w:style>
  <w:style w:type="character" w:styleId="PageNumber">
    <w:name w:val="page number"/>
    <w:basedOn w:val="DefaultParagraphFont"/>
    <w:rsid w:val="00D62924"/>
    <w:rPr>
      <w:rFonts w:ascii="Times New Roman" w:hAnsi="Times New Roman"/>
      <w:sz w:val="22"/>
    </w:rPr>
  </w:style>
  <w:style w:type="paragraph" w:styleId="Header">
    <w:name w:val="header"/>
    <w:basedOn w:val="Normal"/>
    <w:link w:val="HeaderChar"/>
    <w:rsid w:val="00D62924"/>
    <w:pPr>
      <w:tabs>
        <w:tab w:val="center" w:pos="4153"/>
        <w:tab w:val="right" w:pos="8306"/>
      </w:tabs>
    </w:pPr>
  </w:style>
  <w:style w:type="character" w:customStyle="1" w:styleId="HeaderChar">
    <w:name w:val="Header Char"/>
    <w:basedOn w:val="DefaultParagraphFont"/>
    <w:link w:val="Header"/>
    <w:rsid w:val="00D62924"/>
    <w:rPr>
      <w:rFonts w:ascii="Times New Roman" w:eastAsia="Times New Roman" w:hAnsi="Times New Roman" w:cs="Times New Roman"/>
      <w:szCs w:val="20"/>
      <w:lang w:eastAsia="en-GB"/>
    </w:rPr>
  </w:style>
  <w:style w:type="paragraph" w:styleId="Footer">
    <w:name w:val="footer"/>
    <w:basedOn w:val="Normal"/>
    <w:link w:val="FooterChar"/>
    <w:uiPriority w:val="99"/>
    <w:rsid w:val="00D62924"/>
    <w:pPr>
      <w:tabs>
        <w:tab w:val="center" w:pos="4153"/>
        <w:tab w:val="right" w:pos="8306"/>
      </w:tabs>
    </w:pPr>
  </w:style>
  <w:style w:type="character" w:customStyle="1" w:styleId="FooterChar">
    <w:name w:val="Footer Char"/>
    <w:basedOn w:val="DefaultParagraphFont"/>
    <w:link w:val="Footer"/>
    <w:uiPriority w:val="99"/>
    <w:rsid w:val="00D62924"/>
    <w:rPr>
      <w:rFonts w:ascii="Times New Roman" w:eastAsia="Times New Roman" w:hAnsi="Times New Roman" w:cs="Times New Roman"/>
      <w:szCs w:val="20"/>
      <w:lang w:eastAsia="en-GB"/>
    </w:rPr>
  </w:style>
  <w:style w:type="table" w:styleId="TableGrid">
    <w:name w:val="Table Grid"/>
    <w:basedOn w:val="TableNormal"/>
    <w:rsid w:val="00D62924"/>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2924"/>
    <w:pPr>
      <w:spacing w:after="200" w:line="276" w:lineRule="auto"/>
      <w:ind w:left="720"/>
      <w:contextualSpacing/>
    </w:pPr>
    <w:rPr>
      <w:rFonts w:asciiTheme="minorHAnsi" w:eastAsiaTheme="minorHAnsi" w:hAnsiTheme="minorHAnsi" w:cstheme="minorBidi"/>
      <w:szCs w:val="22"/>
      <w:lang w:eastAsia="en-US"/>
    </w:rPr>
  </w:style>
  <w:style w:type="table" w:styleId="TableGridLight">
    <w:name w:val="Grid Table Light"/>
    <w:basedOn w:val="TableNormal"/>
    <w:uiPriority w:val="40"/>
    <w:rsid w:val="00D629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E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34"/>
    <w:rPr>
      <w:rFonts w:ascii="Segoe UI" w:eastAsia="Times New Roman" w:hAnsi="Segoe UI" w:cs="Segoe UI"/>
      <w:sz w:val="18"/>
      <w:szCs w:val="18"/>
      <w:lang w:eastAsia="en-GB"/>
    </w:rPr>
  </w:style>
  <w:style w:type="character" w:styleId="Hyperlink">
    <w:name w:val="Hyperlink"/>
    <w:uiPriority w:val="99"/>
    <w:rsid w:val="004E1434"/>
    <w:rPr>
      <w:u w:val="single"/>
    </w:rPr>
  </w:style>
  <w:style w:type="paragraph" w:styleId="Title">
    <w:name w:val="Title"/>
    <w:next w:val="BodyA"/>
    <w:link w:val="TitleChar"/>
    <w:uiPriority w:val="10"/>
    <w:qFormat/>
    <w:rsid w:val="004E1434"/>
    <w:pPr>
      <w:pBdr>
        <w:top w:val="nil"/>
        <w:left w:val="nil"/>
        <w:bottom w:val="nil"/>
        <w:right w:val="nil"/>
        <w:between w:val="nil"/>
        <w:bar w:val="nil"/>
      </w:pBdr>
      <w:spacing w:before="240" w:after="60"/>
      <w:jc w:val="center"/>
      <w:outlineLvl w:val="0"/>
    </w:pPr>
    <w:rPr>
      <w:rFonts w:ascii="Cambria" w:eastAsia="Cambria" w:hAnsi="Cambria" w:cs="Cambria"/>
      <w:b/>
      <w:bCs/>
      <w:color w:val="000000"/>
      <w:kern w:val="28"/>
      <w:sz w:val="32"/>
      <w:szCs w:val="32"/>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4E1434"/>
    <w:rPr>
      <w:rFonts w:ascii="Cambria" w:eastAsia="Cambria" w:hAnsi="Cambria" w:cs="Cambria"/>
      <w:b/>
      <w:bCs/>
      <w:color w:val="000000"/>
      <w:kern w:val="28"/>
      <w:sz w:val="32"/>
      <w:szCs w:val="32"/>
      <w:u w:color="000000"/>
      <w:bdr w:val="nil"/>
      <w:lang w:val="en-US" w:eastAsia="en-GB"/>
      <w14:textOutline w14:w="12700" w14:cap="flat" w14:cmpd="sng" w14:algn="ctr">
        <w14:noFill/>
        <w14:prstDash w14:val="solid"/>
        <w14:miter w14:lim="400000"/>
      </w14:textOutline>
    </w:rPr>
  </w:style>
  <w:style w:type="paragraph" w:customStyle="1" w:styleId="BodyA">
    <w:name w:val="Body A"/>
    <w:rsid w:val="004E1434"/>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paragraph" w:customStyle="1" w:styleId="BodyB">
    <w:name w:val="Body B"/>
    <w:rsid w:val="004E14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NormalWeb">
    <w:name w:val="Normal (Web)"/>
    <w:rsid w:val="004E143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4E1434"/>
    <w:rPr>
      <w:outline w:val="0"/>
      <w:color w:val="0000FF"/>
      <w:u w:val="single" w:color="0000FF"/>
    </w:rPr>
  </w:style>
  <w:style w:type="paragraph" w:customStyle="1" w:styleId="BodyC">
    <w:name w:val="Body C"/>
    <w:rsid w:val="004E14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paragraph">
    <w:name w:val="paragraph"/>
    <w:basedOn w:val="Normal"/>
    <w:rsid w:val="00BA7FC2"/>
    <w:pPr>
      <w:spacing w:before="100" w:beforeAutospacing="1" w:after="100" w:afterAutospacing="1"/>
    </w:pPr>
    <w:rPr>
      <w:sz w:val="24"/>
      <w:szCs w:val="24"/>
    </w:rPr>
  </w:style>
  <w:style w:type="character" w:customStyle="1" w:styleId="normaltextrun">
    <w:name w:val="normaltextrun"/>
    <w:basedOn w:val="DefaultParagraphFont"/>
    <w:rsid w:val="00BA7FC2"/>
  </w:style>
  <w:style w:type="character" w:customStyle="1" w:styleId="eop">
    <w:name w:val="eop"/>
    <w:basedOn w:val="DefaultParagraphFont"/>
    <w:rsid w:val="00BA7FC2"/>
  </w:style>
  <w:style w:type="character" w:styleId="UnresolvedMention">
    <w:name w:val="Unresolved Mention"/>
    <w:basedOn w:val="DefaultParagraphFont"/>
    <w:uiPriority w:val="99"/>
    <w:semiHidden/>
    <w:unhideWhenUsed/>
    <w:rsid w:val="00AB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7573">
      <w:bodyDiv w:val="1"/>
      <w:marLeft w:val="0"/>
      <w:marRight w:val="0"/>
      <w:marTop w:val="0"/>
      <w:marBottom w:val="0"/>
      <w:divBdr>
        <w:top w:val="none" w:sz="0" w:space="0" w:color="auto"/>
        <w:left w:val="none" w:sz="0" w:space="0" w:color="auto"/>
        <w:bottom w:val="none" w:sz="0" w:space="0" w:color="auto"/>
        <w:right w:val="none" w:sz="0" w:space="0" w:color="auto"/>
      </w:divBdr>
      <w:divsChild>
        <w:div w:id="1171486651">
          <w:marLeft w:val="0"/>
          <w:marRight w:val="0"/>
          <w:marTop w:val="0"/>
          <w:marBottom w:val="0"/>
          <w:divBdr>
            <w:top w:val="none" w:sz="0" w:space="0" w:color="auto"/>
            <w:left w:val="none" w:sz="0" w:space="0" w:color="auto"/>
            <w:bottom w:val="none" w:sz="0" w:space="0" w:color="auto"/>
            <w:right w:val="none" w:sz="0" w:space="0" w:color="auto"/>
          </w:divBdr>
        </w:div>
        <w:div w:id="1553468973">
          <w:marLeft w:val="0"/>
          <w:marRight w:val="0"/>
          <w:marTop w:val="0"/>
          <w:marBottom w:val="0"/>
          <w:divBdr>
            <w:top w:val="none" w:sz="0" w:space="0" w:color="auto"/>
            <w:left w:val="none" w:sz="0" w:space="0" w:color="auto"/>
            <w:bottom w:val="none" w:sz="0" w:space="0" w:color="auto"/>
            <w:right w:val="none" w:sz="0" w:space="0" w:color="auto"/>
          </w:divBdr>
        </w:div>
        <w:div w:id="167113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meromac.com/wp-content/uploads/2020/06/TRCA-Cleaning-Policy.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romeroma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xecutive-leaders-and-the-governing-boards/Coronavirus-Information-for-governing-board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Quinn\Documents\Custom%20Office%20Template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2" ma:contentTypeDescription="Create a new document." ma:contentTypeScope="" ma:versionID="64a73063cdbd9fd9540e9e6932b357bb">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d3177c9e58a3cac8a3cf3aecbe5cc503"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7C82-7056-406A-B752-4B8CDA3BFF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1114373-4335-45cf-a443-73b8cf6198b5"/>
    <ds:schemaRef ds:uri="8a88240a-e0e6-4f47-a290-b9572510c7c8"/>
    <ds:schemaRef ds:uri="http://www.w3.org/XML/1998/namespace"/>
    <ds:schemaRef ds:uri="http://purl.org/dc/dcmitype/"/>
  </ds:schemaRefs>
</ds:datastoreItem>
</file>

<file path=customXml/itemProps2.xml><?xml version="1.0" encoding="utf-8"?>
<ds:datastoreItem xmlns:ds="http://schemas.openxmlformats.org/officeDocument/2006/customXml" ds:itemID="{C05B9998-C5D2-42BE-AC62-A15ED74BF911}">
  <ds:schemaRefs>
    <ds:schemaRef ds:uri="http://schemas.microsoft.com/office/2006/metadata/contentType"/>
    <ds:schemaRef ds:uri="http://schemas.microsoft.com/office/2006/metadata/properties/metaAttributes"/>
    <ds:schemaRef ds:uri="http://www.w3.org/2000/xmlns/"/>
    <ds:schemaRef ds:uri="http://www.w3.org/2001/XMLSchema"/>
    <ds:schemaRef ds:uri="8a88240a-e0e6-4f47-a290-b9572510c7c8"/>
    <ds:schemaRef ds:uri="61114373-4335-45cf-a443-73b8cf6198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45525-C5E7-4423-8C2C-F8BD52209EA8}">
  <ds:schemaRefs>
    <ds:schemaRef ds:uri="http://schemas.microsoft.com/sharepoint/v3/contenttype/forms"/>
  </ds:schemaRefs>
</ds:datastoreItem>
</file>

<file path=customXml/itemProps4.xml><?xml version="1.0" encoding="utf-8"?>
<ds:datastoreItem xmlns:ds="http://schemas.openxmlformats.org/officeDocument/2006/customXml" ds:itemID="{D63D4943-857B-49CC-A513-4824E2EDAE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Agenda template</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Quinn</dc:creator>
  <cp:keywords/>
  <dc:description/>
  <cp:lastModifiedBy>Helen Quinn</cp:lastModifiedBy>
  <cp:revision>2</cp:revision>
  <dcterms:created xsi:type="dcterms:W3CDTF">2020-08-05T16:43:00Z</dcterms:created>
  <dcterms:modified xsi:type="dcterms:W3CDTF">2020-08-05T16:43:00Z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